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5E" w:rsidRPr="0038615E" w:rsidRDefault="0038615E" w:rsidP="003861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0025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u w:val="single"/>
          <w:lang w:eastAsia="pl-PL"/>
        </w:rPr>
        <w:fldChar w:fldCharType="begin"/>
      </w:r>
      <w:r w:rsidRPr="000025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u w:val="single"/>
          <w:lang w:eastAsia="pl-PL"/>
        </w:rPr>
        <w:instrText xml:space="preserve"> HYPERLINK "https://intranet.pwr.edu.pl/doc/Docs.aspx?page=ordinance" </w:instrText>
      </w:r>
      <w:r w:rsidRPr="000025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u w:val="single"/>
          <w:lang w:eastAsia="pl-PL"/>
        </w:rPr>
        <w:fldChar w:fldCharType="separate"/>
      </w:r>
      <w:r w:rsidRPr="000025A0">
        <w:rPr>
          <w:rStyle w:val="Hipercze"/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pl-PL"/>
        </w:rPr>
        <w:t>Zarządzenie Wewnętrzne nr 109/2022, w sprawie procedur organizacji egzaminów dyplomowych w trybie stacjonarnym oraz zdalnym</w:t>
      </w:r>
      <w:r w:rsidRPr="000025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u w:val="single"/>
          <w:lang w:eastAsia="pl-PL"/>
        </w:rPr>
        <w:fldChar w:fldCharType="end"/>
      </w:r>
    </w:p>
    <w:p w:rsidR="00596C77" w:rsidRPr="00E25310" w:rsidRDefault="00596C77" w:rsidP="003861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5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Komplet dokumentów do obrony</w:t>
      </w:r>
      <w:r w:rsidR="007C5DD8" w:rsidRPr="00E25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egzaminu dyplomowego</w:t>
      </w:r>
      <w:r w:rsidRPr="00E25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:</w:t>
      </w:r>
    </w:p>
    <w:p w:rsidR="00596C77" w:rsidRPr="00596C77" w:rsidRDefault="00596C77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hAnsi="Times New Roman" w:cs="Times New Roman"/>
          <w:b/>
          <w:color w:val="000000" w:themeColor="text1"/>
        </w:rPr>
        <w:t>Biała papierowa teczka</w:t>
      </w:r>
      <w:r>
        <w:rPr>
          <w:rFonts w:ascii="Times New Roman" w:hAnsi="Times New Roman" w:cs="Times New Roman"/>
          <w:color w:val="000000" w:themeColor="text1"/>
        </w:rPr>
        <w:t xml:space="preserve">, w której </w:t>
      </w:r>
      <w:hyperlink r:id="rId6" w:tgtFrame="_blank" w:history="1">
        <w:r w:rsidRPr="00596C77"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 xml:space="preserve">należy składać 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>poniższe dokumenty</w:t>
        </w:r>
        <w:r w:rsidR="002A5FCF"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 xml:space="preserve">, </w:t>
        </w:r>
        <w:r w:rsidRPr="00596C77"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>podpisan</w:t>
        </w:r>
        <w:r w:rsidR="00177272"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>a</w:t>
        </w:r>
        <w:r w:rsidRPr="00596C77"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 xml:space="preserve"> według </w:t>
        </w:r>
        <w:r w:rsidRPr="00177272">
          <w:rPr>
            <w:rFonts w:ascii="Times New Roman" w:eastAsia="Times New Roman" w:hAnsi="Times New Roman" w:cs="Times New Roman"/>
            <w:b/>
            <w:bCs/>
            <w:color w:val="0070C0"/>
            <w:sz w:val="21"/>
            <w:szCs w:val="21"/>
            <w:u w:val="single"/>
            <w:lang w:eastAsia="pl-PL"/>
          </w:rPr>
          <w:t xml:space="preserve">wzoru </w:t>
        </w:r>
      </w:hyperlink>
    </w:p>
    <w:p w:rsidR="00596C77" w:rsidRPr="00596C77" w:rsidRDefault="00741002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Płyta CD </w:t>
      </w:r>
      <w:r w:rsidRPr="00596C77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 elektroniczną wersją pracy dyplomowej i załącznikami</w:t>
      </w:r>
      <w:r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– w kopercie papierowej podpisanej imieniem i nazwiskiem</w:t>
      </w:r>
      <w:r w:rsidR="001772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oraz kierunkiem studiów</w:t>
      </w:r>
    </w:p>
    <w:p w:rsidR="00596C77" w:rsidRPr="00596C77" w:rsidRDefault="00741002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17727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Wypełniony </w:t>
      </w:r>
      <w:hyperlink r:id="rId7" w:tgtFrame="_blank" w:history="1">
        <w:r w:rsidRPr="00177272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wyciąg z dowodu osobistego</w:t>
        </w:r>
        <w:r w:rsidRPr="00596C77">
          <w:rPr>
            <w:rFonts w:ascii="Times New Roman" w:eastAsia="Times New Roman" w:hAnsi="Times New Roman" w:cs="Times New Roman"/>
            <w:bCs/>
            <w:color w:val="000000" w:themeColor="text1"/>
            <w:sz w:val="21"/>
            <w:szCs w:val="21"/>
            <w:lang w:eastAsia="pl-PL"/>
          </w:rPr>
          <w:t xml:space="preserve"> </w:t>
        </w:r>
      </w:hyperlink>
      <w:r w:rsidRPr="00596C7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 </w:t>
      </w:r>
      <w:r w:rsidR="00596C7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(</w:t>
      </w:r>
      <w:r w:rsidRPr="00596C77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Proszę pamiętać o wpisaniu drugiego imienia!</w:t>
      </w:r>
      <w:r w:rsidR="00177272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)</w:t>
      </w:r>
    </w:p>
    <w:p w:rsidR="00596C77" w:rsidRPr="00596C77" w:rsidRDefault="00741002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Dowód wpłaty</w:t>
      </w:r>
      <w:r w:rsidRPr="00596C77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</w:t>
      </w:r>
      <w:r w:rsidRPr="0017727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za komplet dyplomu</w:t>
      </w:r>
      <w:r w:rsidRPr="00596C77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- 60 zł . </w:t>
      </w:r>
      <w:r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Wpłaty należy dokonać na numer konto indywidualne studentów wygenerowane przez JSOS. W tytule proszę wpisać „Opłata za druki dyplomu, imię, nazwisko, Wydział Mechaniczny” – opłata i</w:t>
      </w:r>
      <w:r w:rsid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podanie muszą być zszyte zszywaczem.</w:t>
      </w:r>
      <w:r w:rsid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59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Wnioskowanie o wydanie kompletu dokumentów będzie się odbywać przy użyciu systemu JSOS </w:t>
      </w:r>
      <w:r w:rsidRPr="0017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hyperlink r:id="rId8" w:tgtFrame="_blank" w:history="1">
        <w:r w:rsidRPr="00177272">
          <w:rPr>
            <w:rFonts w:ascii="Times New Roman" w:eastAsia="Times New Roman" w:hAnsi="Times New Roman" w:cs="Times New Roman"/>
            <w:bCs/>
            <w:color w:val="4472C4" w:themeColor="accent1"/>
            <w:sz w:val="24"/>
            <w:szCs w:val="24"/>
            <w:u w:val="single"/>
            <w:lang w:eastAsia="pl-PL"/>
          </w:rPr>
          <w:t>patrz instrukcja</w:t>
        </w:r>
      </w:hyperlink>
      <w:r w:rsidRPr="0059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). </w:t>
      </w:r>
      <w:r w:rsidR="00596C77" w:rsidRPr="0059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Pr="0059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UWAGA! opłata nie dotyczy studentów, którzy rozpoczęli studia od 01.10.2019r.</w:t>
      </w:r>
      <w:r w:rsidR="00596C77" w:rsidRPr="0059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</w:p>
    <w:p w:rsidR="00596C77" w:rsidRPr="00596C77" w:rsidRDefault="00596C77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Oświadczenia z Biura Karier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(</w:t>
      </w:r>
      <w:r w:rsidR="0038615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741002"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2 egzemplarze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</w:t>
      </w:r>
    </w:p>
    <w:p w:rsidR="002A5FCF" w:rsidRPr="00177272" w:rsidRDefault="00741002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Raport z badania antyplagiatowego</w:t>
      </w:r>
    </w:p>
    <w:p w:rsidR="002A5FCF" w:rsidRPr="002A5FCF" w:rsidRDefault="002F5677" w:rsidP="002A5FC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tgtFrame="_blank" w:history="1">
        <w:r w:rsidR="002A5FCF" w:rsidRPr="00177272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O</w:t>
        </w:r>
        <w:r w:rsidR="00741002" w:rsidRPr="00177272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świadczenie dotyczące udostępnienia pracy dyplomowe</w:t>
        </w:r>
        <w:r w:rsidR="00741002" w:rsidRPr="00177272">
          <w:rPr>
            <w:rFonts w:ascii="Times New Roman" w:eastAsia="Times New Roman" w:hAnsi="Times New Roman" w:cs="Times New Roman"/>
            <w:b/>
            <w:color w:val="000000" w:themeColor="text1"/>
            <w:sz w:val="21"/>
            <w:szCs w:val="21"/>
            <w:lang w:eastAsia="pl-PL"/>
          </w:rPr>
          <w:t>j</w:t>
        </w:r>
      </w:hyperlink>
      <w:r w:rsidR="00741002" w:rsidRPr="0017727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741002" w:rsidRP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</w:t>
      </w:r>
      <w:r w:rsidR="00741002" w:rsidRPr="002A5FCF"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  <w:t>w przypadku zgody na udostępnienie pracy</w:t>
      </w:r>
      <w:r w:rsidR="00741002" w:rsidRP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</w:t>
      </w:r>
      <w:r w:rsidR="00741002"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lub </w:t>
      </w:r>
      <w:hyperlink r:id="rId10" w:tgtFrame="_blank" w:history="1">
        <w:r w:rsidR="00741002" w:rsidRPr="00177272">
          <w:rPr>
            <w:rFonts w:ascii="Times New Roman" w:eastAsia="Times New Roman" w:hAnsi="Times New Roman" w:cs="Times New Roman"/>
            <w:b/>
            <w:bCs/>
            <w:color w:val="4472C4" w:themeColor="accent1"/>
            <w:sz w:val="21"/>
            <w:szCs w:val="21"/>
            <w:u w:val="single"/>
            <w:lang w:eastAsia="pl-PL"/>
          </w:rPr>
          <w:t>wniosek o utajnienie pracy</w:t>
        </w:r>
      </w:hyperlink>
      <w:r w:rsidR="00741002" w:rsidRPr="00177272">
        <w:rPr>
          <w:rFonts w:ascii="Times New Roman" w:eastAsia="Times New Roman" w:hAnsi="Times New Roman" w:cs="Times New Roman"/>
          <w:color w:val="4472C4" w:themeColor="accent1"/>
          <w:sz w:val="21"/>
          <w:szCs w:val="21"/>
          <w:lang w:eastAsia="pl-PL"/>
        </w:rPr>
        <w:t xml:space="preserve"> </w:t>
      </w:r>
      <w:r w:rsidR="00741002" w:rsidRPr="00596C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 załączonym emailem z opinią promotora (</w:t>
      </w:r>
      <w:r w:rsidR="00741002" w:rsidRPr="002A5FCF"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  <w:t>w przypadku braku zgody na udostępnienie</w:t>
      </w:r>
      <w:r w:rsidR="00741002" w:rsidRP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).</w:t>
      </w:r>
      <w:r w:rsidR="0038615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:rsidR="002A5FCF" w:rsidRPr="00177272" w:rsidRDefault="00741002" w:rsidP="00596C7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2A5FCF" w:rsidRPr="0017727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O</w:t>
      </w:r>
      <w:hyperlink r:id="rId11" w:tgtFrame="_blank" w:history="1">
        <w:r w:rsidRPr="00177272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 xml:space="preserve">świadczenie studenta o samodzielności </w:t>
        </w:r>
      </w:hyperlink>
    </w:p>
    <w:p w:rsidR="002A5FCF" w:rsidRPr="002A5FCF" w:rsidRDefault="002A5FCF" w:rsidP="002A5FC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Streszczenie w języku polskim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-</w:t>
      </w:r>
      <w:r w:rsidR="00741002" w:rsidRPr="002A5F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Studenci piszący pracę w języku angielskim lub niemieckim</w:t>
      </w:r>
    </w:p>
    <w:p w:rsidR="00741002" w:rsidRPr="0038615E" w:rsidRDefault="00741002" w:rsidP="003861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27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Pracę dyplomową</w:t>
      </w:r>
      <w:r w:rsidRPr="002A5FCF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dla potrzeb archiwizacji: (druk dwustronny, czarno-biały, praca przedziurkowana, przewiązana wstążeczką).</w:t>
      </w:r>
    </w:p>
    <w:p w:rsidR="0038615E" w:rsidRPr="0038615E" w:rsidRDefault="0038615E" w:rsidP="003861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8615E" w:rsidRDefault="0038615E" w:rsidP="0038615E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 w:rsidRPr="0038615E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Zalecenia audytorskie:</w:t>
      </w:r>
    </w:p>
    <w:p w:rsidR="0038615E" w:rsidRPr="0038615E" w:rsidRDefault="00741002" w:rsidP="003861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Wzór pierwszej strony pracy  </w:t>
      </w:r>
      <w:hyperlink r:id="rId12" w:tgtFrame="_blank" w:history="1">
        <w:r w:rsidRPr="0038615E">
          <w:rPr>
            <w:rFonts w:ascii="Times New Roman" w:eastAsia="Times New Roman" w:hAnsi="Times New Roman" w:cs="Times New Roman"/>
            <w:color w:val="4472C4" w:themeColor="accent1"/>
            <w:sz w:val="20"/>
            <w:szCs w:val="20"/>
            <w:u w:val="single"/>
            <w:lang w:eastAsia="pl-PL"/>
          </w:rPr>
          <w:t>inżynierskiej</w:t>
        </w:r>
      </w:hyperlink>
      <w:r w:rsidRPr="0038615E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  <w:t>/</w:t>
      </w:r>
      <w:r w:rsidR="0038615E" w:rsidRPr="0038615E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  <w:t xml:space="preserve"> </w:t>
      </w:r>
      <w:hyperlink r:id="rId13" w:tgtFrame="_blank" w:history="1">
        <w:r w:rsidRPr="0038615E">
          <w:rPr>
            <w:rFonts w:ascii="Times New Roman" w:eastAsia="Times New Roman" w:hAnsi="Times New Roman" w:cs="Times New Roman"/>
            <w:color w:val="4472C4" w:themeColor="accent1"/>
            <w:sz w:val="20"/>
            <w:szCs w:val="20"/>
            <w:u w:val="single"/>
            <w:lang w:eastAsia="pl-PL"/>
          </w:rPr>
          <w:t>magisterskiej</w:t>
        </w:r>
      </w:hyperlink>
    </w:p>
    <w:p w:rsidR="0038615E" w:rsidRPr="0038615E" w:rsidRDefault="00741002" w:rsidP="003861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Marginesy: górny, dolny, lewy, pracy-25 mm</w:t>
      </w:r>
    </w:p>
    <w:p w:rsidR="0038615E" w:rsidRPr="0038615E" w:rsidRDefault="00741002" w:rsidP="003861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Czcionka: Times New Roman 12 pkt</w:t>
      </w:r>
    </w:p>
    <w:p w:rsidR="0038615E" w:rsidRPr="0038615E" w:rsidRDefault="00741002" w:rsidP="003861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Tekst wyjustowany z pojedynczą interlinią</w:t>
      </w:r>
    </w:p>
    <w:p w:rsidR="0038615E" w:rsidRPr="0038615E" w:rsidRDefault="00741002" w:rsidP="003861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TYTUŁ ROZDZIAŁÓW: Times New Roman 12 pkt, KAPITALIKI </w:t>
      </w:r>
      <w:proofErr w:type="spellStart"/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bold</w:t>
      </w:r>
      <w:proofErr w:type="spellEnd"/>
    </w:p>
    <w:p w:rsidR="002A5FCF" w:rsidRPr="0038615E" w:rsidRDefault="00741002" w:rsidP="003861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TYTUŁY PODROZDZIAŁÓW: Times New Roman 10 pkt, KAPITALIKI </w:t>
      </w:r>
      <w:proofErr w:type="spellStart"/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bold</w:t>
      </w:r>
      <w:proofErr w:type="spellEnd"/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więcej szczegółowych informacji w zaleceniach edytorskich </w:t>
      </w:r>
      <w:hyperlink r:id="rId14" w:history="1">
        <w:r w:rsidRPr="0038615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PL </w:t>
        </w:r>
      </w:hyperlink>
      <w:r w:rsidRPr="003861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/ </w:t>
      </w:r>
      <w:hyperlink r:id="rId15" w:tgtFrame="_blank" w:history="1">
        <w:r w:rsidRPr="0038615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ANG </w:t>
        </w:r>
      </w:hyperlink>
    </w:p>
    <w:p w:rsidR="0038615E" w:rsidRPr="0038615E" w:rsidRDefault="0038615E" w:rsidP="0038615E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5FCF" w:rsidRDefault="00741002" w:rsidP="002A5FC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177272">
        <w:rPr>
          <w:rFonts w:ascii="Times New Roman" w:hAnsi="Times New Roman" w:cs="Times New Roman"/>
          <w:b/>
          <w:color w:val="000000" w:themeColor="text1"/>
        </w:rPr>
        <w:t>Prezentacja pracy dyplomowej</w:t>
      </w:r>
      <w:r w:rsidRPr="002A5FCF">
        <w:rPr>
          <w:rFonts w:ascii="Times New Roman" w:hAnsi="Times New Roman" w:cs="Times New Roman"/>
          <w:color w:val="000000" w:themeColor="text1"/>
        </w:rPr>
        <w:t xml:space="preserve"> w wersji papierowej (max 12 slajdów – 2 slajdy na stronie) – zszyta zszywaczem. Dodatkowo na egzamin dyplomowy należy mieć ze sobą prezentację w wersji elektronicznej na nośniku USB.</w:t>
      </w:r>
    </w:p>
    <w:p w:rsidR="00E25310" w:rsidRDefault="00741002" w:rsidP="00E2531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177272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  <w:r w:rsidR="002A5FCF" w:rsidRPr="002F5677">
        <w:rPr>
          <w:rFonts w:ascii="Times New Roman" w:hAnsi="Times New Roman" w:cs="Times New Roman"/>
          <w:color w:val="000000" w:themeColor="text1"/>
        </w:rPr>
        <w:t>R</w:t>
      </w:r>
      <w:r w:rsidRPr="002F5677">
        <w:rPr>
          <w:rFonts w:ascii="Times New Roman" w:hAnsi="Times New Roman" w:cs="Times New Roman"/>
          <w:color w:val="000000" w:themeColor="text1"/>
        </w:rPr>
        <w:t>ecenzje wygenerowane</w:t>
      </w:r>
      <w:r w:rsidRPr="002A5FCF">
        <w:rPr>
          <w:rFonts w:ascii="Times New Roman" w:hAnsi="Times New Roman" w:cs="Times New Roman"/>
          <w:color w:val="000000" w:themeColor="text1"/>
        </w:rPr>
        <w:t xml:space="preserve"> przez promotora i recenzenta z s</w:t>
      </w:r>
      <w:r w:rsidRPr="002A5FCF">
        <w:rPr>
          <w:rFonts w:ascii="Times New Roman" w:hAnsi="Times New Roman" w:cs="Times New Roman"/>
          <w:color w:val="000000" w:themeColor="text1"/>
        </w:rPr>
        <w:softHyphen/>
        <w:t>ystemu APD</w:t>
      </w:r>
      <w:r w:rsidR="002A5FCF">
        <w:rPr>
          <w:rFonts w:ascii="Times New Roman" w:hAnsi="Times New Roman" w:cs="Times New Roman"/>
          <w:color w:val="000000" w:themeColor="text1"/>
        </w:rPr>
        <w:t xml:space="preserve"> </w:t>
      </w:r>
    </w:p>
    <w:p w:rsidR="0038615E" w:rsidRPr="002F5677" w:rsidRDefault="002F5677" w:rsidP="00E2531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hyperlink r:id="rId16" w:tgtFrame="_blank" w:history="1">
        <w:proofErr w:type="spellStart"/>
        <w:r w:rsidR="00741002" w:rsidRPr="002F56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Check</w:t>
        </w:r>
        <w:proofErr w:type="spellEnd"/>
        <w:r w:rsidRPr="002F56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 </w:t>
        </w:r>
        <w:r w:rsidR="00741002" w:rsidRPr="002F56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lista</w:t>
        </w:r>
      </w:hyperlink>
      <w:r w:rsidR="00177272" w:rsidRPr="002F5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p</w:t>
      </w:r>
      <w:r w:rsidR="00177272" w:rsidRPr="00E253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rzyszyta do pierwszej strony teczki, podpisana i wypełniona</w:t>
      </w:r>
    </w:p>
    <w:p w:rsidR="002F5677" w:rsidRDefault="002F5677" w:rsidP="002F567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hyperlink r:id="rId17" w:tgtFrame="_blank" w:history="1">
        <w:proofErr w:type="spellStart"/>
        <w:r w:rsidRPr="002F5677">
          <w:rPr>
            <w:rFonts w:ascii="Times New Roman" w:hAnsi="Times New Roman" w:cs="Times New Roman"/>
            <w:color w:val="4472C4" w:themeColor="accent1"/>
          </w:rPr>
          <w:t>Check</w:t>
        </w:r>
        <w:proofErr w:type="spellEnd"/>
        <w:r w:rsidRPr="002F5677">
          <w:rPr>
            <w:rFonts w:ascii="Times New Roman" w:hAnsi="Times New Roman" w:cs="Times New Roman"/>
            <w:color w:val="4472C4" w:themeColor="accent1"/>
          </w:rPr>
          <w:t xml:space="preserve"> </w:t>
        </w:r>
        <w:r w:rsidRPr="002F5677">
          <w:rPr>
            <w:rFonts w:ascii="Times New Roman" w:hAnsi="Times New Roman" w:cs="Times New Roman"/>
            <w:color w:val="000000" w:themeColor="text1"/>
          </w:rPr>
          <w:t xml:space="preserve">lista </w:t>
        </w:r>
        <w:r>
          <w:rPr>
            <w:rFonts w:ascii="Times New Roman" w:hAnsi="Times New Roman" w:cs="Times New Roman"/>
            <w:color w:val="000000" w:themeColor="text1"/>
          </w:rPr>
          <w:t>dla studentów pobierających stypendium</w:t>
        </w:r>
        <w:r w:rsidRPr="002F5677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</w:p>
    <w:p w:rsidR="002F5677" w:rsidRPr="00E25310" w:rsidRDefault="002F5677" w:rsidP="002F567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hyperlink r:id="rId18" w:tgtFrame="_blank" w:history="1">
        <w:proofErr w:type="spellStart"/>
        <w:r w:rsidRPr="002F5677">
          <w:rPr>
            <w:rFonts w:ascii="Times New Roman" w:hAnsi="Times New Roman" w:cs="Times New Roman"/>
            <w:color w:val="4472C4" w:themeColor="accent1"/>
          </w:rPr>
          <w:t>Check</w:t>
        </w:r>
        <w:proofErr w:type="spellEnd"/>
        <w:r w:rsidRPr="002F5677">
          <w:rPr>
            <w:rFonts w:ascii="Times New Roman" w:hAnsi="Times New Roman" w:cs="Times New Roman"/>
            <w:color w:val="4472C4" w:themeColor="accent1"/>
          </w:rPr>
          <w:t xml:space="preserve"> l</w:t>
        </w:r>
        <w:r w:rsidRPr="002F5677">
          <w:rPr>
            <w:rFonts w:ascii="Times New Roman" w:hAnsi="Times New Roman" w:cs="Times New Roman"/>
            <w:color w:val="000000" w:themeColor="text1"/>
          </w:rPr>
          <w:t xml:space="preserve">ista </w:t>
        </w:r>
      </w:hyperlink>
      <w:r>
        <w:rPr>
          <w:rFonts w:ascii="Times New Roman" w:hAnsi="Times New Roman" w:cs="Times New Roman"/>
          <w:color w:val="000000" w:themeColor="text1"/>
        </w:rPr>
        <w:t>dla studentów nie pobierających stypendium</w:t>
      </w:r>
    </w:p>
    <w:p w:rsidR="0038615E" w:rsidRPr="0038615E" w:rsidRDefault="00177272" w:rsidP="0038615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38615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UWAGA:  </w:t>
      </w:r>
      <w:r w:rsidR="00741002" w:rsidRPr="0038615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Rozliczoną kartę zobowiązań</w:t>
      </w:r>
      <w:r w:rsidR="00741002" w:rsidRPr="0038615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 należy dostarczyć przy odbiorze suplementu pok. 1.11/B4.</w:t>
      </w:r>
    </w:p>
    <w:p w:rsidR="00596C77" w:rsidRPr="00596C77" w:rsidRDefault="00596C77" w:rsidP="00216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596C77" w:rsidRPr="0059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274"/>
    <w:multiLevelType w:val="hybridMultilevel"/>
    <w:tmpl w:val="FCC83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349FB"/>
    <w:multiLevelType w:val="hybridMultilevel"/>
    <w:tmpl w:val="C2D26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422CF"/>
    <w:multiLevelType w:val="multilevel"/>
    <w:tmpl w:val="3C3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76735"/>
    <w:multiLevelType w:val="hybridMultilevel"/>
    <w:tmpl w:val="77C07C02"/>
    <w:lvl w:ilvl="0" w:tplc="EB085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2"/>
    <w:rsid w:val="000025A0"/>
    <w:rsid w:val="00177272"/>
    <w:rsid w:val="00216AEC"/>
    <w:rsid w:val="002A5FCF"/>
    <w:rsid w:val="002F5677"/>
    <w:rsid w:val="0038615E"/>
    <w:rsid w:val="005448E8"/>
    <w:rsid w:val="00596C77"/>
    <w:rsid w:val="00741002"/>
    <w:rsid w:val="007B01B8"/>
    <w:rsid w:val="007C5DD8"/>
    <w:rsid w:val="009259CE"/>
    <w:rsid w:val="00B30821"/>
    <w:rsid w:val="00E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BA53"/>
  <w15:chartTrackingRefBased/>
  <w15:docId w15:val="{A172E89D-4509-4C38-9C43-9301D9C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0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1002"/>
    <w:rPr>
      <w:b/>
      <w:bCs/>
    </w:rPr>
  </w:style>
  <w:style w:type="character" w:styleId="Uwydatnienie">
    <w:name w:val="Emphasis"/>
    <w:basedOn w:val="Domylnaczcionkaakapitu"/>
    <w:uiPriority w:val="20"/>
    <w:qFormat/>
    <w:rsid w:val="0074100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8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.pwr.edu.pl/fcp/sGBUKOQtTKlQhbx08SlkFUBhQAykrCDILDWdbXxMbFmFBWxslAxt1FSVcVnRKCkI8VQIDJCUODBYAKg8TXAMIOAZK/43/public/dyplomanci/dok_do_obrony/wnioski_o_komplet__drukow_dyplomu_student_instrukcja.pdf" TargetMode="External"/><Relationship Id="rId13" Type="http://schemas.openxmlformats.org/officeDocument/2006/relationships/hyperlink" Target="https://wm.pwr.edu.pl/fcp/sGBUKOQtTKlQhbx08SlkFUBhQAykrCDILDWdbXxMbFmFBWxslAxt1FSVcVnRKCkI8VQIDJCUODBYAKg8TXAMIOAZK/43/public/dyplomanci/dok_do_obrony/1_strona_pracy_magisterskiej.doc" TargetMode="External"/><Relationship Id="rId18" Type="http://schemas.openxmlformats.org/officeDocument/2006/relationships/hyperlink" Target="https://wm.pwr.edu.pl/fcp/4GBUKOQtTKlQhbx08SlkTVwdQX2o8DAoHNiwFE1wZDyEPG1gnBVcoFW8SBDRKTxMKRy0SODwBBAEIMQheCFVAORFCHzY/43/public/dyplomanci/dok_do_obrony/check_lista_luty_ii_termin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wm.pwr.edu.pl/fcp/sGBUKOQtTKlQhbx08SlkFUBhQAykrCDILDWdbXxMbFmFBWxslAxt1FSVcVnRKCkI8VQIDJCUODBYAKg8TXAMIOAZK/43/public/dyplomanci/dok_do_obrony/wyciag_z_dowodu_dane_osobowe.doc" TargetMode="External"/><Relationship Id="rId12" Type="http://schemas.openxmlformats.org/officeDocument/2006/relationships/hyperlink" Target="https://wm.pwr.edu.pl/fcp/sGBUKOQtTKlQhbx08SlkFUBhQAykrCDILDWdbXxMbFmFBWxslAxt1FSVcVnRKCkI8VQIDJCUODBYAKg8TXAMIOAZK/43/public/dyplomanci/dok_do_obrony/1_strona_pracy_inzynierskiej.doc" TargetMode="External"/><Relationship Id="rId17" Type="http://schemas.openxmlformats.org/officeDocument/2006/relationships/hyperlink" Target="https://wm.pwr.edu.pl/fcp/4GBUKOQtTKlQhbx08SlkTVwdQX2o8DAoHNiwFE1wZDyEPG1gnBVcoFW8SBDRKTxMKRy0SODwBBAEIMQheCFVAORFCHzY/43/public/dyplomanci/dok_do_obrony/check_lista_stypendium_i_termin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m.pwr.edu.pl/fcp/sGBUKOQtTKlQhbx08SlkFUBhQAykrCDILDWdbXxMbFmFBWxslAxt1FSVcVnRKCkI8VQIDJCUODBYAKg8TXAMIOAZK/43/public/dyplomanci/check_lista_lipiec_2022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m.pwr.edu.pl/fcp/sGBUKOQtTKlQhbx08SlkFUBhQAykrCDILDWdbXxMbFmFBWxslAxt1FSVcVnRKCkI8VQIDJCUODBYAKg8TXAMIOAZK/43/public/dyplomanci/dok_do_obrony/jak_podpisac_teczke_-_ii_stopien.docx" TargetMode="External"/><Relationship Id="rId11" Type="http://schemas.openxmlformats.org/officeDocument/2006/relationships/hyperlink" Target="https://wm.pwr.edu.pl/fcp/sGBUKOQtTKlQhbx08SlkFUBhQAykrCDILDWdbXxMbFmFBWxslAxt1FSVcVnRKCkI8VQIDJCUODBYAKg8TXAMIOAZK/43/public/4_studenci/dyplomanci_2019/2019_10_24_oswiadczenie_o_autorstwi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m.pwr.edu.pl/fcp/sGBUKOQtTKlQhbx08SlkFUBhQAykrCDILDWdbXxMbFmFBWxslAxt1FSVcVnRKCkI8VQIDJCUODBYAKg8TXAMIOAZK/43/public/dyplomanci/dok_do_obrony/zalecenia_edyt_ang.pdf" TargetMode="External"/><Relationship Id="rId10" Type="http://schemas.openxmlformats.org/officeDocument/2006/relationships/hyperlink" Target="https://wm.pwr.edu.pl/fcp/sGBUKOQtTKlQhbx08SlkFUBhQAykrCDILDWdbXxMbFmFBWxslAxt1FSVcVnRKCkI8VQIDJCUODBYAKg8TXAMIOAZK/43/public/dyplomanci/dok_do_obrony/wniosek_o_utajnienie_pracy_dyplomowej_04_202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m.pwr.edu.pl/fcp/sGBUKOQtTKlQhbx08SlkFUBhQAykrCDILDWdbXxMbFmFBWxslAxt1FSVcVnRKCkI8VQIDJCUODBYAKg8TXAMIOAZK/43/public/dyplomanci/dok_do_obrony/oswiadczenie_udostepnienie_pracy_2021.docx" TargetMode="External"/><Relationship Id="rId14" Type="http://schemas.openxmlformats.org/officeDocument/2006/relationships/hyperlink" Target="https://wm.pwr.edu.pl/fcp/sGBUKOQtTKlQhbx08SlkFUBhQAykrCDILDWdbXxMbFmFBWxslAxt1FSVcVnRKCkI8VQIDJCUODBYAKg8TXAMIOAZK/43/public/dyplomanci/strony_tytulowe/zalecenia_edytorskie_pl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3631-7102-4718-B927-949E4F3E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Paulina</dc:creator>
  <cp:keywords/>
  <dc:description/>
  <cp:lastModifiedBy>Zalewska Paulina</cp:lastModifiedBy>
  <cp:revision>7</cp:revision>
  <dcterms:created xsi:type="dcterms:W3CDTF">2022-11-29T08:33:00Z</dcterms:created>
  <dcterms:modified xsi:type="dcterms:W3CDTF">2022-11-29T09:06:00Z</dcterms:modified>
</cp:coreProperties>
</file>