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A4" w:rsidRPr="008F067B" w:rsidRDefault="00217B2E" w:rsidP="008F067B">
      <w:pPr>
        <w:spacing w:after="0" w:line="240" w:lineRule="auto"/>
        <w:ind w:left="86"/>
        <w:rPr>
          <w:rFonts w:ascii="Times New Roman" w:hAnsi="Times New Roman" w:cs="Times New Roman"/>
          <w:b/>
          <w:color w:val="auto"/>
          <w:u w:val="single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u w:val="single"/>
        </w:rPr>
        <w:t xml:space="preserve">PROCEDURA SKŁADANIA DOKUMENTÓW PRZEZ DYPLOMANTA </w:t>
      </w:r>
      <w:r w:rsidRPr="008F067B">
        <w:rPr>
          <w:rFonts w:ascii="Times New Roman" w:hAnsi="Times New Roman" w:cs="Times New Roman"/>
          <w:b/>
          <w:color w:val="1F3864" w:themeColor="accent1" w:themeShade="80"/>
          <w:u w:val="single"/>
        </w:rPr>
        <w:t xml:space="preserve">  </w:t>
      </w:r>
    </w:p>
    <w:p w:rsidR="005031A4" w:rsidRPr="008F067B" w:rsidRDefault="00217B2E" w:rsidP="008F067B">
      <w:pPr>
        <w:spacing w:after="152" w:line="240" w:lineRule="auto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A403DD" w:rsidRPr="00C15C5B" w:rsidRDefault="00217B2E" w:rsidP="00396CC2">
      <w:pPr>
        <w:pStyle w:val="Akapitzlist"/>
        <w:numPr>
          <w:ilvl w:val="0"/>
          <w:numId w:val="3"/>
        </w:numPr>
        <w:spacing w:after="47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Student dostarcza dokumenty </w:t>
      </w:r>
      <w:r w:rsidR="00A403DD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w </w:t>
      </w:r>
      <w:r w:rsidR="00072EC9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dniu </w:t>
      </w:r>
      <w:r w:rsidR="00CB2B4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12</w:t>
      </w:r>
      <w:r w:rsidR="00072EC9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.0</w:t>
      </w:r>
      <w:r w:rsidR="00CB2B4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1</w:t>
      </w:r>
      <w:r w:rsidR="00175F20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.202</w:t>
      </w:r>
      <w:r w:rsidR="00CB2B4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6</w:t>
      </w:r>
      <w:r w:rsidR="00175F20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r</w:t>
      </w:r>
      <w:r w:rsidR="00A403DD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. </w:t>
      </w: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w godzinach 9:00 - 1</w:t>
      </w:r>
      <w:r w:rsidR="00175F20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4</w:t>
      </w: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:00 </w:t>
      </w:r>
      <w:r w:rsidR="00A403DD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pokój </w:t>
      </w:r>
      <w:r w:rsidR="00A403DD" w:rsidRPr="00E051F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114/B5</w:t>
      </w:r>
      <w:r w:rsidR="00E40976" w:rsidRPr="00E051F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,</w:t>
      </w:r>
    </w:p>
    <w:p w:rsidR="00E40976" w:rsidRPr="00C15C5B" w:rsidRDefault="00A403DD" w:rsidP="00396CC2">
      <w:pPr>
        <w:spacing w:after="47" w:line="240" w:lineRule="auto"/>
        <w:ind w:left="422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C15C5B">
        <w:rPr>
          <w:rFonts w:ascii="Times New Roman" w:eastAsia="Times New Roman" w:hAnsi="Times New Roman" w:cs="Times New Roman"/>
          <w:color w:val="auto"/>
          <w:sz w:val="24"/>
        </w:rPr>
        <w:t xml:space="preserve">LUB </w:t>
      </w:r>
    </w:p>
    <w:p w:rsidR="005031A4" w:rsidRPr="008F067B" w:rsidRDefault="00217B2E" w:rsidP="00396CC2">
      <w:pPr>
        <w:spacing w:after="47" w:line="240" w:lineRule="auto"/>
        <w:ind w:left="422" w:hanging="10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wysyła listem POLECONYM-PRIORYTETOWYM lub kurierem na adres:</w:t>
      </w:r>
      <w:r w:rsidRPr="008F067B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A403DD" w:rsidRPr="008F067B" w:rsidRDefault="00217B2E" w:rsidP="00396CC2">
      <w:pPr>
        <w:spacing w:after="4" w:line="240" w:lineRule="auto"/>
        <w:ind w:right="945" w:firstLine="412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Wydział Mechaniczny ul. Łukasiewicza 5 (bud.B</w:t>
      </w:r>
      <w:r w:rsidR="00A403DD" w:rsidRPr="008F067B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pok.114) 50-370 Wrocław </w:t>
      </w:r>
    </w:p>
    <w:p w:rsidR="00E40976" w:rsidRPr="008F067B" w:rsidRDefault="00217B2E" w:rsidP="00396CC2">
      <w:pPr>
        <w:spacing w:after="4" w:line="240" w:lineRule="auto"/>
        <w:ind w:right="945" w:firstLine="412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Z dopiskiem - „Komplet dokumentów”  </w:t>
      </w:r>
      <w:r w:rsidRPr="008F067B">
        <w:rPr>
          <w:rFonts w:ascii="Times New Roman" w:hAnsi="Times New Roman" w:cs="Times New Roman"/>
          <w:color w:val="auto"/>
        </w:rPr>
        <w:t xml:space="preserve"> </w:t>
      </w:r>
    </w:p>
    <w:p w:rsidR="00E40976" w:rsidRPr="008F067B" w:rsidRDefault="00E40976" w:rsidP="00396CC2">
      <w:pPr>
        <w:spacing w:after="61" w:line="240" w:lineRule="auto"/>
        <w:ind w:firstLine="413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</w:rPr>
        <w:t>Przesyłkę należy nadać w terminie umożliwiającym jej odbiór w Dziekanacie do dnia</w:t>
      </w:r>
    </w:p>
    <w:p w:rsidR="00E40976" w:rsidRPr="008F067B" w:rsidRDefault="00504573" w:rsidP="00396CC2">
      <w:pPr>
        <w:spacing w:after="42" w:line="240" w:lineRule="auto"/>
        <w:ind w:left="423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12</w:t>
      </w:r>
      <w:r w:rsidR="00072EC9">
        <w:rPr>
          <w:rFonts w:ascii="Times New Roman" w:eastAsia="Times New Roman" w:hAnsi="Times New Roman" w:cs="Times New Roman"/>
          <w:color w:val="auto"/>
        </w:rPr>
        <w:t>.0</w:t>
      </w:r>
      <w:r>
        <w:rPr>
          <w:rFonts w:ascii="Times New Roman" w:eastAsia="Times New Roman" w:hAnsi="Times New Roman" w:cs="Times New Roman"/>
          <w:color w:val="auto"/>
        </w:rPr>
        <w:t>1</w:t>
      </w:r>
      <w:r w:rsidR="00072EC9">
        <w:rPr>
          <w:rFonts w:ascii="Times New Roman" w:eastAsia="Times New Roman" w:hAnsi="Times New Roman" w:cs="Times New Roman"/>
          <w:color w:val="auto"/>
        </w:rPr>
        <w:t>.</w:t>
      </w:r>
      <w:r w:rsidR="00175F20" w:rsidRPr="008F067B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="00175F20" w:rsidRPr="008F067B">
        <w:rPr>
          <w:rFonts w:ascii="Times New Roman" w:eastAsia="Times New Roman" w:hAnsi="Times New Roman" w:cs="Times New Roman"/>
          <w:color w:val="auto"/>
        </w:rPr>
        <w:t xml:space="preserve"> </w:t>
      </w:r>
      <w:r w:rsidR="00E40976" w:rsidRPr="008F067B">
        <w:rPr>
          <w:rFonts w:ascii="Times New Roman" w:eastAsia="Times New Roman" w:hAnsi="Times New Roman" w:cs="Times New Roman"/>
          <w:color w:val="auto"/>
        </w:rPr>
        <w:t>r. do godziny 1</w:t>
      </w:r>
      <w:r w:rsidR="00175F20" w:rsidRPr="008F067B">
        <w:rPr>
          <w:rFonts w:ascii="Times New Roman" w:eastAsia="Times New Roman" w:hAnsi="Times New Roman" w:cs="Times New Roman"/>
          <w:color w:val="auto"/>
        </w:rPr>
        <w:t>4</w:t>
      </w:r>
      <w:r w:rsidR="00E40976" w:rsidRPr="008F067B">
        <w:rPr>
          <w:rFonts w:ascii="Times New Roman" w:eastAsia="Times New Roman" w:hAnsi="Times New Roman" w:cs="Times New Roman"/>
          <w:color w:val="auto"/>
        </w:rPr>
        <w:t>:00. Nieterminowe przesłanie niekompletnych dokumentów może być przesłanką do niedopuszczenia dyplomanta do egzaminu dyplomowego.</w:t>
      </w:r>
    </w:p>
    <w:p w:rsidR="00A403DD" w:rsidRPr="008F067B" w:rsidRDefault="00A403DD" w:rsidP="00396CC2">
      <w:pPr>
        <w:spacing w:after="42" w:line="240" w:lineRule="auto"/>
        <w:ind w:left="423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067B">
        <w:rPr>
          <w:rFonts w:ascii="Times New Roman" w:hAnsi="Times New Roman" w:cs="Times New Roman"/>
          <w:color w:val="auto"/>
          <w:sz w:val="24"/>
          <w:szCs w:val="24"/>
        </w:rPr>
        <w:t xml:space="preserve">LUB </w:t>
      </w:r>
    </w:p>
    <w:p w:rsidR="00A403DD" w:rsidRPr="008F067B" w:rsidRDefault="00A403DD" w:rsidP="00396CC2">
      <w:pPr>
        <w:spacing w:after="42" w:line="240" w:lineRule="auto"/>
        <w:ind w:left="423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067B">
        <w:rPr>
          <w:rFonts w:ascii="Times New Roman" w:hAnsi="Times New Roman" w:cs="Times New Roman"/>
          <w:color w:val="auto"/>
          <w:sz w:val="24"/>
          <w:szCs w:val="24"/>
        </w:rPr>
        <w:t>w weekend lub poza godzinami pracy sekcji dyplomowania</w:t>
      </w:r>
      <w:r w:rsidR="00E40976" w:rsidRPr="008F067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F067B">
        <w:rPr>
          <w:rFonts w:ascii="Times New Roman" w:hAnsi="Times New Roman" w:cs="Times New Roman"/>
          <w:color w:val="auto"/>
          <w:sz w:val="24"/>
          <w:szCs w:val="24"/>
        </w:rPr>
        <w:t xml:space="preserve"> teczkę z dokumentami można wrzucić do skrzynki, która znajduje się przy sekretariacie (sekretariat pokój 1.15 B-4)</w:t>
      </w:r>
    </w:p>
    <w:p w:rsidR="00AF7B62" w:rsidRDefault="00217B2E" w:rsidP="00396CC2">
      <w:pPr>
        <w:spacing w:after="61" w:line="240" w:lineRule="auto"/>
        <w:ind w:left="413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Student składa komplet do</w:t>
      </w:r>
      <w:bookmarkStart w:id="0" w:name="_GoBack"/>
      <w:bookmarkEnd w:id="0"/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kumentów, zgodnie z </w:t>
      </w:r>
      <w:proofErr w:type="spellStart"/>
      <w:r w:rsidRPr="008F067B">
        <w:rPr>
          <w:rFonts w:ascii="Times New Roman" w:eastAsia="Times New Roman" w:hAnsi="Times New Roman" w:cs="Times New Roman"/>
          <w:color w:val="auto"/>
          <w:sz w:val="24"/>
        </w:rPr>
        <w:t>check</w:t>
      </w:r>
      <w:proofErr w:type="spellEnd"/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listą</w:t>
      </w:r>
      <w:r w:rsidR="00396CC2">
        <w:rPr>
          <w:rFonts w:ascii="Times New Roman" w:eastAsia="Times New Roman" w:hAnsi="Times New Roman" w:cs="Times New Roman"/>
          <w:color w:val="auto"/>
          <w:sz w:val="24"/>
        </w:rPr>
        <w:t>.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5031A4" w:rsidRPr="00396CC2" w:rsidRDefault="00217B2E" w:rsidP="00396CC2">
      <w:pPr>
        <w:spacing w:after="61" w:line="240" w:lineRule="auto"/>
        <w:ind w:left="413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Biała teczka (</w:t>
      </w:r>
      <w:r w:rsidR="00175F20" w:rsidRPr="008F067B">
        <w:rPr>
          <w:rFonts w:ascii="Times New Roman" w:eastAsia="Times New Roman" w:hAnsi="Times New Roman" w:cs="Times New Roman"/>
          <w:color w:val="auto"/>
          <w:sz w:val="24"/>
        </w:rPr>
        <w:t xml:space="preserve">prosimy 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>na gumk</w:t>
      </w:r>
      <w:r w:rsidR="00175F20" w:rsidRPr="008F067B">
        <w:rPr>
          <w:rFonts w:ascii="Times New Roman" w:eastAsia="Times New Roman" w:hAnsi="Times New Roman" w:cs="Times New Roman"/>
          <w:color w:val="auto"/>
          <w:sz w:val="24"/>
        </w:rPr>
        <w:t>ę</w:t>
      </w:r>
      <w:r w:rsidR="00175F20" w:rsidRPr="008F06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color w:val="aut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>)</w:t>
      </w:r>
    </w:p>
    <w:p w:rsidR="005031A4" w:rsidRPr="008F067B" w:rsidRDefault="00217B2E" w:rsidP="00396CC2">
      <w:pPr>
        <w:spacing w:after="132" w:line="240" w:lineRule="auto"/>
        <w:ind w:left="413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Lista dokumentów:</w:t>
      </w:r>
      <w:hyperlink r:id="rId5">
        <w:r w:rsidRPr="008F067B">
          <w:rPr>
            <w:rFonts w:ascii="Times New Roman" w:eastAsia="Times New Roman" w:hAnsi="Times New Roman" w:cs="Times New Roman"/>
            <w:i/>
            <w:color w:val="auto"/>
            <w:sz w:val="24"/>
          </w:rPr>
          <w:t xml:space="preserve"> </w:t>
        </w:r>
      </w:hyperlink>
      <w:hyperlink r:id="rId6">
        <w:r w:rsidRPr="008F067B">
          <w:rPr>
            <w:rFonts w:ascii="Times New Roman" w:hAnsi="Times New Roman" w:cs="Times New Roman"/>
            <w:color w:val="auto"/>
            <w:u w:val="single" w:color="0000FF"/>
          </w:rPr>
          <w:t>http://wm.pwr.edu.pl/studenci/dyplomanci/dokumen</w:t>
        </w:r>
      </w:hyperlink>
      <w:hyperlink r:id="rId7">
        <w:r w:rsidRPr="008F067B">
          <w:rPr>
            <w:rFonts w:ascii="Times New Roman" w:hAnsi="Times New Roman" w:cs="Times New Roman"/>
            <w:color w:val="auto"/>
            <w:u w:val="single" w:color="0000FF"/>
          </w:rPr>
          <w:t>t</w:t>
        </w:r>
      </w:hyperlink>
      <w:hyperlink r:id="rId8">
        <w:r w:rsidRPr="008F067B">
          <w:rPr>
            <w:rFonts w:ascii="Times New Roman" w:hAnsi="Times New Roman" w:cs="Times New Roman"/>
            <w:color w:val="auto"/>
            <w:u w:val="single" w:color="0000FF"/>
          </w:rPr>
          <w:t>y-</w:t>
        </w:r>
      </w:hyperlink>
      <w:hyperlink r:id="rId9">
        <w:r w:rsidRPr="008F067B">
          <w:rPr>
            <w:rFonts w:ascii="Times New Roman" w:hAnsi="Times New Roman" w:cs="Times New Roman"/>
            <w:color w:val="auto"/>
            <w:u w:val="single" w:color="0000FF"/>
          </w:rPr>
          <w:t>d</w:t>
        </w:r>
      </w:hyperlink>
      <w:hyperlink r:id="rId10">
        <w:r w:rsidRPr="008F067B">
          <w:rPr>
            <w:rFonts w:ascii="Times New Roman" w:hAnsi="Times New Roman" w:cs="Times New Roman"/>
            <w:color w:val="auto"/>
            <w:u w:val="single" w:color="0000FF"/>
          </w:rPr>
          <w:t>o-obron</w:t>
        </w:r>
      </w:hyperlink>
      <w:hyperlink r:id="rId11">
        <w:r w:rsidRPr="008F067B">
          <w:rPr>
            <w:rFonts w:ascii="Times New Roman" w:hAnsi="Times New Roman" w:cs="Times New Roman"/>
            <w:color w:val="auto"/>
            <w:u w:val="single" w:color="0000FF"/>
          </w:rPr>
          <w:t>y</w:t>
        </w:r>
      </w:hyperlink>
      <w:hyperlink r:id="rId12">
        <w:r w:rsidRPr="008F067B">
          <w:rPr>
            <w:rFonts w:ascii="Times New Roman" w:eastAsia="Times New Roman" w:hAnsi="Times New Roman" w:cs="Times New Roman"/>
            <w:i/>
            <w:color w:val="auto"/>
            <w:sz w:val="24"/>
          </w:rPr>
          <w:t xml:space="preserve"> </w:t>
        </w:r>
      </w:hyperlink>
      <w:hyperlink r:id="rId13">
        <w:r w:rsidRPr="008F067B">
          <w:rPr>
            <w:rFonts w:ascii="Times New Roman" w:hAnsi="Times New Roman" w:cs="Times New Roman"/>
            <w:color w:val="auto"/>
          </w:rPr>
          <w:t xml:space="preserve">  </w:t>
        </w:r>
      </w:hyperlink>
      <w:r w:rsidRPr="008F067B">
        <w:rPr>
          <w:rFonts w:ascii="Times New Roman" w:hAnsi="Times New Roman" w:cs="Times New Roman"/>
          <w:color w:val="auto"/>
        </w:rPr>
        <w:t xml:space="preserve"> </w:t>
      </w:r>
    </w:p>
    <w:p w:rsidR="00AF7B62" w:rsidRPr="00AF7B62" w:rsidRDefault="00217B2E" w:rsidP="00396CC2">
      <w:pPr>
        <w:pStyle w:val="Akapitzlist"/>
        <w:numPr>
          <w:ilvl w:val="0"/>
          <w:numId w:val="3"/>
        </w:numPr>
        <w:spacing w:after="33" w:line="240" w:lineRule="auto"/>
        <w:jc w:val="both"/>
        <w:rPr>
          <w:rFonts w:ascii="Times New Roman" w:hAnsi="Times New Roman" w:cs="Times New Roman"/>
          <w:color w:val="auto"/>
        </w:rPr>
      </w:pP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Student zaznacza na </w:t>
      </w:r>
      <w:proofErr w:type="spellStart"/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check</w:t>
      </w:r>
      <w:proofErr w:type="spellEnd"/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 liście dokumenty</w:t>
      </w:r>
      <w:r w:rsidRPr="00C15C5B">
        <w:rPr>
          <w:rFonts w:ascii="Times New Roman" w:eastAsia="Times New Roman" w:hAnsi="Times New Roman" w:cs="Times New Roman"/>
          <w:color w:val="auto"/>
          <w:sz w:val="24"/>
        </w:rPr>
        <w:t xml:space="preserve">, które zawiera teczka.  </w:t>
      </w:r>
    </w:p>
    <w:p w:rsidR="00AF7B62" w:rsidRDefault="00217B2E" w:rsidP="00AF7B62">
      <w:pPr>
        <w:pStyle w:val="Akapitzlist"/>
        <w:spacing w:after="33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C15C5B">
        <w:rPr>
          <w:rFonts w:ascii="Times New Roman" w:eastAsia="Times New Roman" w:hAnsi="Times New Roman" w:cs="Times New Roman"/>
          <w:color w:val="auto"/>
          <w:sz w:val="24"/>
        </w:rPr>
        <w:t>Podpisując listę student potwierdza, iż w teczce znajdują się wszystkie zaznaczone dokumenty</w:t>
      </w:r>
      <w:r w:rsidR="00901659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5031A4" w:rsidRPr="001B20DD" w:rsidRDefault="001B20DD" w:rsidP="001B20DD">
      <w:pPr>
        <w:spacing w:after="33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      </w:t>
      </w:r>
      <w:proofErr w:type="spellStart"/>
      <w:r w:rsidR="00901659" w:rsidRPr="001B20DD">
        <w:rPr>
          <w:rFonts w:ascii="Times New Roman" w:eastAsia="Times New Roman" w:hAnsi="Times New Roman" w:cs="Times New Roman"/>
          <w:color w:val="auto"/>
          <w:sz w:val="24"/>
        </w:rPr>
        <w:t>Check</w:t>
      </w:r>
      <w:proofErr w:type="spellEnd"/>
      <w:r w:rsidR="00901659" w:rsidRPr="001B20DD">
        <w:rPr>
          <w:rFonts w:ascii="Times New Roman" w:eastAsia="Times New Roman" w:hAnsi="Times New Roman" w:cs="Times New Roman"/>
          <w:color w:val="auto"/>
          <w:sz w:val="24"/>
        </w:rPr>
        <w:t xml:space="preserve"> listę przyszywa do pierwszej strony teczki jako stronę tytułową</w:t>
      </w:r>
      <w:r w:rsidR="00396CC2" w:rsidRPr="001B20DD">
        <w:rPr>
          <w:rFonts w:ascii="Times New Roman" w:eastAsia="Times New Roman" w:hAnsi="Times New Roman" w:cs="Times New Roman"/>
          <w:color w:val="auto"/>
          <w:sz w:val="24"/>
        </w:rPr>
        <w:t xml:space="preserve"> (okładka)</w:t>
      </w:r>
      <w:r w:rsidR="00217B2E" w:rsidRPr="001B20D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217B2E" w:rsidRPr="001B20DD">
        <w:rPr>
          <w:rFonts w:ascii="Times New Roman" w:hAnsi="Times New Roman" w:cs="Times New Roman"/>
          <w:color w:val="auto"/>
        </w:rPr>
        <w:t xml:space="preserve">  </w:t>
      </w:r>
    </w:p>
    <w:p w:rsidR="005031A4" w:rsidRPr="008F067B" w:rsidRDefault="00217B2E" w:rsidP="00396CC2">
      <w:pPr>
        <w:numPr>
          <w:ilvl w:val="0"/>
          <w:numId w:val="3"/>
        </w:numPr>
        <w:spacing w:after="42" w:line="240" w:lineRule="auto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Przewiduj</w:t>
      </w:r>
      <w:r w:rsidR="00692FB3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e</w:t>
      </w: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 się możliwość dostarczenia części dokumentów przez opiekuna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pracy dyplomowej </w:t>
      </w:r>
      <w:r w:rsidRPr="008F067B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(kwestia ta musi być ustalona z opiekunem pracy dyplomowej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) tj.: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5031A4" w:rsidRPr="008F067B" w:rsidRDefault="00217B2E" w:rsidP="00396CC2">
      <w:pPr>
        <w:numPr>
          <w:ilvl w:val="1"/>
          <w:numId w:val="2"/>
        </w:numPr>
        <w:spacing w:after="126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recenzja promotora, </w:t>
      </w:r>
      <w:r w:rsidR="00396CC2">
        <w:rPr>
          <w:rFonts w:ascii="Times New Roman" w:hAnsi="Times New Roman" w:cs="Times New Roman"/>
          <w:color w:val="auto"/>
        </w:rPr>
        <w:t xml:space="preserve"> (wydrukowana z systemu </w:t>
      </w:r>
      <w:proofErr w:type="spellStart"/>
      <w:r w:rsidR="00396CC2">
        <w:rPr>
          <w:rFonts w:ascii="Times New Roman" w:hAnsi="Times New Roman" w:cs="Times New Roman"/>
          <w:color w:val="auto"/>
        </w:rPr>
        <w:t>apd</w:t>
      </w:r>
      <w:proofErr w:type="spellEnd"/>
      <w:r w:rsidR="00396CC2">
        <w:rPr>
          <w:rFonts w:ascii="Times New Roman" w:hAnsi="Times New Roman" w:cs="Times New Roman"/>
          <w:color w:val="auto"/>
        </w:rPr>
        <w:t xml:space="preserve"> przez promotora bez podpisu)</w:t>
      </w:r>
      <w:r w:rsidRPr="008F067B">
        <w:rPr>
          <w:rFonts w:ascii="Times New Roman" w:hAnsi="Times New Roman" w:cs="Times New Roman"/>
          <w:color w:val="auto"/>
        </w:rPr>
        <w:t xml:space="preserve"> </w:t>
      </w:r>
    </w:p>
    <w:p w:rsidR="005031A4" w:rsidRPr="00396CC2" w:rsidRDefault="00217B2E" w:rsidP="00396CC2">
      <w:pPr>
        <w:numPr>
          <w:ilvl w:val="1"/>
          <w:numId w:val="2"/>
        </w:numPr>
        <w:spacing w:after="126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recenzja recenzenta, </w:t>
      </w:r>
      <w:r w:rsidRPr="008F067B">
        <w:rPr>
          <w:rFonts w:ascii="Times New Roman" w:hAnsi="Times New Roman" w:cs="Times New Roman"/>
          <w:color w:val="auto"/>
        </w:rPr>
        <w:t xml:space="preserve"> </w:t>
      </w:r>
      <w:r w:rsidR="00396CC2">
        <w:rPr>
          <w:rFonts w:ascii="Times New Roman" w:hAnsi="Times New Roman" w:cs="Times New Roman"/>
          <w:color w:val="auto"/>
        </w:rPr>
        <w:t xml:space="preserve">(wydrukowana z systemu </w:t>
      </w:r>
      <w:proofErr w:type="spellStart"/>
      <w:r w:rsidR="00396CC2">
        <w:rPr>
          <w:rFonts w:ascii="Times New Roman" w:hAnsi="Times New Roman" w:cs="Times New Roman"/>
          <w:color w:val="auto"/>
        </w:rPr>
        <w:t>apd</w:t>
      </w:r>
      <w:proofErr w:type="spellEnd"/>
      <w:r w:rsidR="00396CC2">
        <w:rPr>
          <w:rFonts w:ascii="Times New Roman" w:hAnsi="Times New Roman" w:cs="Times New Roman"/>
          <w:color w:val="auto"/>
        </w:rPr>
        <w:t xml:space="preserve"> przez recenzenta bez podpisu)</w:t>
      </w:r>
      <w:r w:rsidR="00396CC2" w:rsidRPr="008F067B">
        <w:rPr>
          <w:rFonts w:ascii="Times New Roman" w:hAnsi="Times New Roman" w:cs="Times New Roman"/>
          <w:color w:val="auto"/>
        </w:rPr>
        <w:t xml:space="preserve"> </w:t>
      </w:r>
    </w:p>
    <w:p w:rsidR="005031A4" w:rsidRPr="008F067B" w:rsidRDefault="00217B2E" w:rsidP="00396CC2">
      <w:pPr>
        <w:numPr>
          <w:ilvl w:val="1"/>
          <w:numId w:val="2"/>
        </w:numPr>
        <w:spacing w:after="126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raport ogólny - wnioski, </w:t>
      </w:r>
      <w:r w:rsidR="00396CC2">
        <w:rPr>
          <w:rFonts w:ascii="Times New Roman" w:hAnsi="Times New Roman" w:cs="Times New Roman"/>
          <w:color w:val="auto"/>
        </w:rPr>
        <w:t xml:space="preserve">(wydrukowany </w:t>
      </w:r>
      <w:r w:rsidR="004B5A6B">
        <w:rPr>
          <w:rFonts w:ascii="Times New Roman" w:hAnsi="Times New Roman" w:cs="Times New Roman"/>
          <w:color w:val="auto"/>
        </w:rPr>
        <w:t xml:space="preserve">z systemu </w:t>
      </w:r>
      <w:proofErr w:type="spellStart"/>
      <w:r w:rsidR="004B5A6B">
        <w:rPr>
          <w:rFonts w:ascii="Times New Roman" w:hAnsi="Times New Roman" w:cs="Times New Roman"/>
          <w:color w:val="auto"/>
        </w:rPr>
        <w:t>apd</w:t>
      </w:r>
      <w:proofErr w:type="spellEnd"/>
      <w:r w:rsidR="004B5A6B">
        <w:rPr>
          <w:rFonts w:ascii="Times New Roman" w:hAnsi="Times New Roman" w:cs="Times New Roman"/>
          <w:color w:val="auto"/>
        </w:rPr>
        <w:t xml:space="preserve"> </w:t>
      </w:r>
      <w:r w:rsidR="00396CC2">
        <w:rPr>
          <w:rFonts w:ascii="Times New Roman" w:hAnsi="Times New Roman" w:cs="Times New Roman"/>
          <w:color w:val="auto"/>
        </w:rPr>
        <w:t>i podpisany przez promotora)</w:t>
      </w:r>
    </w:p>
    <w:p w:rsidR="00AF7B62" w:rsidRPr="00AF7B62" w:rsidRDefault="00217B2E" w:rsidP="00396CC2">
      <w:pPr>
        <w:numPr>
          <w:ilvl w:val="0"/>
          <w:numId w:val="3"/>
        </w:numPr>
        <w:spacing w:after="143" w:line="240" w:lineRule="auto"/>
        <w:ind w:hanging="427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Dokumenty nie będą sprawdzane w obecności studenta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5031A4" w:rsidRPr="008F067B" w:rsidRDefault="00217B2E" w:rsidP="00AF7B62">
      <w:pPr>
        <w:spacing w:after="143"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Kompletność teczki będzie weryfikowana, a student będzie poinformowany drogą e-mailową</w:t>
      </w:r>
      <w:r w:rsidR="00396CC2">
        <w:rPr>
          <w:rFonts w:ascii="Times New Roman" w:eastAsia="Times New Roman" w:hAnsi="Times New Roman" w:cs="Times New Roman"/>
          <w:color w:val="auto"/>
          <w:sz w:val="24"/>
        </w:rPr>
        <w:t xml:space="preserve"> lub telefoniczną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o ewentualnych brakach w dokumentach.(z wykluczeniem dokumentów dostarczanych przez promotora).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5031A4" w:rsidRPr="008F067B" w:rsidRDefault="00217B2E" w:rsidP="00396CC2">
      <w:pPr>
        <w:numPr>
          <w:ilvl w:val="0"/>
          <w:numId w:val="3"/>
        </w:numPr>
        <w:spacing w:after="11" w:line="240" w:lineRule="auto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Brak kompletu dokumentów</w:t>
      </w:r>
      <w:r w:rsidRPr="008F067B">
        <w:rPr>
          <w:rFonts w:ascii="Times New Roman" w:eastAsia="Times New Roman" w:hAnsi="Times New Roman" w:cs="Times New Roman"/>
          <w:color w:val="1F3864" w:themeColor="accent1" w:themeShade="80"/>
          <w:sz w:val="24"/>
        </w:rPr>
        <w:t xml:space="preserve"> 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złożonego przez studenta lub/i opiekuna pracy dyplomowej, skutkuje  uniemożliwieniem przystąpienia  do egzaminu dyplomowego.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5031A4" w:rsidRDefault="00217B2E" w:rsidP="00396CC2">
      <w:pPr>
        <w:spacing w:after="235" w:line="24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396CC2" w:rsidRDefault="00C15C5B" w:rsidP="00396CC2">
      <w:pPr>
        <w:spacing w:after="235" w:line="240" w:lineRule="auto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</w:pP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Uwaga:</w:t>
      </w:r>
      <w:r w:rsidR="00396CC2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 </w:t>
      </w:r>
    </w:p>
    <w:p w:rsidR="00396CC2" w:rsidRDefault="00217B2E" w:rsidP="00396CC2">
      <w:pPr>
        <w:spacing w:after="235" w:line="240" w:lineRule="auto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</w:pPr>
      <w:r w:rsidRPr="00C15C5B">
        <w:rPr>
          <w:rFonts w:ascii="Times New Roman" w:eastAsia="Times New Roman" w:hAnsi="Times New Roman" w:cs="Times New Roman"/>
          <w:color w:val="auto"/>
          <w:sz w:val="24"/>
        </w:rPr>
        <w:t xml:space="preserve">W przypadku posiadania drugiego imienia jego podanie jest niezbędne do wystawienia poprawnego dyplomu. </w:t>
      </w:r>
      <w:r w:rsidRPr="00C15C5B">
        <w:rPr>
          <w:rFonts w:ascii="Times New Roman" w:hAnsi="Times New Roman" w:cs="Times New Roman"/>
          <w:color w:val="auto"/>
        </w:rPr>
        <w:t xml:space="preserve">  </w:t>
      </w:r>
    </w:p>
    <w:p w:rsidR="00EA690F" w:rsidRPr="00396CC2" w:rsidRDefault="00217B2E" w:rsidP="00396CC2">
      <w:pPr>
        <w:spacing w:after="235" w:line="240" w:lineRule="auto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Dyplomant MUSI mieć uregulowane wszystkie płatności: tok studiów, opłaty semestralne, opłata za komplet dyplomu, w innym przypadku nie zostanie dopuszczony do egzaminu dyplomowego. </w:t>
      </w:r>
      <w:r w:rsidRPr="008F067B">
        <w:rPr>
          <w:rFonts w:ascii="Times New Roman" w:hAnsi="Times New Roman" w:cs="Times New Roman"/>
          <w:color w:val="auto"/>
        </w:rPr>
        <w:t xml:space="preserve"> </w:t>
      </w:r>
    </w:p>
    <w:sectPr w:rsidR="00EA690F" w:rsidRPr="00396CC2">
      <w:pgSz w:w="11906" w:h="16838"/>
      <w:pgMar w:top="1154" w:right="1277" w:bottom="253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077"/>
    <w:multiLevelType w:val="hybridMultilevel"/>
    <w:tmpl w:val="43E4CD60"/>
    <w:lvl w:ilvl="0" w:tplc="6F0C9B6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F3864" w:themeColor="accent1" w:themeShade="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6D8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ADD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A7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2943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20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4C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ED6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B158B"/>
    <w:multiLevelType w:val="hybridMultilevel"/>
    <w:tmpl w:val="3A5AFDAA"/>
    <w:lvl w:ilvl="0" w:tplc="FDCAB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49CC2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84E5E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09A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E31FC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C9FC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08F2E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2F948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E7B7A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CB186B"/>
    <w:multiLevelType w:val="hybridMultilevel"/>
    <w:tmpl w:val="1E1C85F0"/>
    <w:lvl w:ilvl="0" w:tplc="C2E42F8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A4"/>
    <w:rsid w:val="00072EC9"/>
    <w:rsid w:val="000C6D7B"/>
    <w:rsid w:val="00175F20"/>
    <w:rsid w:val="001B19FE"/>
    <w:rsid w:val="001B20DD"/>
    <w:rsid w:val="001C1664"/>
    <w:rsid w:val="001D0F40"/>
    <w:rsid w:val="001F449E"/>
    <w:rsid w:val="00217B2E"/>
    <w:rsid w:val="00313984"/>
    <w:rsid w:val="003767B6"/>
    <w:rsid w:val="00396CC2"/>
    <w:rsid w:val="00417726"/>
    <w:rsid w:val="004B5A6B"/>
    <w:rsid w:val="005031A4"/>
    <w:rsid w:val="00504573"/>
    <w:rsid w:val="0054252E"/>
    <w:rsid w:val="00692FB3"/>
    <w:rsid w:val="008D5A4F"/>
    <w:rsid w:val="008F067B"/>
    <w:rsid w:val="00901659"/>
    <w:rsid w:val="0094395D"/>
    <w:rsid w:val="00A403DD"/>
    <w:rsid w:val="00AF7B62"/>
    <w:rsid w:val="00C15C5B"/>
    <w:rsid w:val="00CB2B4E"/>
    <w:rsid w:val="00CE3D03"/>
    <w:rsid w:val="00E051FE"/>
    <w:rsid w:val="00E40976"/>
    <w:rsid w:val="00EA690F"/>
    <w:rsid w:val="00F84B45"/>
    <w:rsid w:val="00F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EF22"/>
  <w15:docId w15:val="{3E68C23D-9477-4002-80F1-C439EDC6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5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A6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90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9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0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409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75F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.pwr.edu.pl/studenci/dyplomanci/dokumenty-do-obrony" TargetMode="External"/><Relationship Id="rId13" Type="http://schemas.openxmlformats.org/officeDocument/2006/relationships/hyperlink" Target="http://wm.pwr.edu.pl/studenci/dyplomanci/dokumenty-do-obro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m.pwr.edu.pl/studenci/dyplomanci/dokumenty-do-obrony" TargetMode="External"/><Relationship Id="rId12" Type="http://schemas.openxmlformats.org/officeDocument/2006/relationships/hyperlink" Target="http://wm.pwr.edu.pl/studenci/dyplomanci/dokumenty-do-obro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m.pwr.edu.pl/studenci/dyplomanci/dokumenty-do-obrony" TargetMode="External"/><Relationship Id="rId11" Type="http://schemas.openxmlformats.org/officeDocument/2006/relationships/hyperlink" Target="http://wm.pwr.edu.pl/studenci/dyplomanci/dokumenty-do-obrony" TargetMode="External"/><Relationship Id="rId5" Type="http://schemas.openxmlformats.org/officeDocument/2006/relationships/hyperlink" Target="http://wm.pwr.edu.pl/studenci/dyplomanci/dokumenty-do-obron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m.pwr.edu.pl/studenci/dyplomanci/dokumenty-do-obro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m.pwr.edu.pl/studenci/dyplomanci/dokumenty-do-obro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Lekka</dc:creator>
  <cp:keywords/>
  <cp:lastModifiedBy>Zalewska Paulina</cp:lastModifiedBy>
  <cp:revision>3</cp:revision>
  <cp:lastPrinted>2025-03-14T11:44:00Z</cp:lastPrinted>
  <dcterms:created xsi:type="dcterms:W3CDTF">2025-10-03T06:36:00Z</dcterms:created>
  <dcterms:modified xsi:type="dcterms:W3CDTF">2025-10-03T06:38:00Z</dcterms:modified>
</cp:coreProperties>
</file>