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A47C7" w14:textId="323CB569" w:rsidR="0076332C" w:rsidRPr="00025162" w:rsidRDefault="0076332C" w:rsidP="00C31CFC">
      <w:pPr>
        <w:spacing w:before="120"/>
        <w:jc w:val="right"/>
        <w:rPr>
          <w:rFonts w:cs="Arial"/>
          <w:b/>
          <w:sz w:val="20"/>
          <w:szCs w:val="20"/>
        </w:rPr>
      </w:pPr>
      <w:r w:rsidRPr="00025162">
        <w:rPr>
          <w:rFonts w:cs="Arial"/>
          <w:b/>
          <w:sz w:val="20"/>
          <w:szCs w:val="20"/>
        </w:rPr>
        <w:t xml:space="preserve">Wrocław, dnia </w:t>
      </w:r>
      <w:r w:rsidR="00E95900">
        <w:rPr>
          <w:rFonts w:cs="Arial"/>
          <w:b/>
          <w:sz w:val="20"/>
          <w:szCs w:val="20"/>
        </w:rPr>
        <w:t>23</w:t>
      </w:r>
      <w:r w:rsidRPr="00025162">
        <w:rPr>
          <w:rFonts w:cs="Arial"/>
          <w:b/>
          <w:sz w:val="20"/>
          <w:szCs w:val="20"/>
        </w:rPr>
        <w:t>.0</w:t>
      </w:r>
      <w:r w:rsidR="00055015">
        <w:rPr>
          <w:rFonts w:cs="Arial"/>
          <w:b/>
          <w:sz w:val="20"/>
          <w:szCs w:val="20"/>
        </w:rPr>
        <w:t>9</w:t>
      </w:r>
      <w:r w:rsidRPr="00025162">
        <w:rPr>
          <w:rFonts w:cs="Arial"/>
          <w:b/>
          <w:sz w:val="20"/>
          <w:szCs w:val="20"/>
        </w:rPr>
        <w:t>.20</w:t>
      </w:r>
      <w:r>
        <w:rPr>
          <w:rFonts w:cs="Arial"/>
          <w:b/>
          <w:sz w:val="20"/>
          <w:szCs w:val="20"/>
        </w:rPr>
        <w:t>2</w:t>
      </w:r>
      <w:r w:rsidR="00055015">
        <w:rPr>
          <w:rFonts w:cs="Arial"/>
          <w:b/>
          <w:sz w:val="20"/>
          <w:szCs w:val="20"/>
        </w:rPr>
        <w:t>6</w:t>
      </w:r>
      <w:r w:rsidRPr="00025162">
        <w:rPr>
          <w:rFonts w:cs="Arial"/>
          <w:b/>
          <w:sz w:val="20"/>
          <w:szCs w:val="20"/>
        </w:rPr>
        <w:t xml:space="preserve"> r.</w:t>
      </w:r>
    </w:p>
    <w:p w14:paraId="08404E4D" w14:textId="77777777" w:rsidR="0076332C" w:rsidRPr="00C31CFC" w:rsidRDefault="0076332C" w:rsidP="0076332C">
      <w:pPr>
        <w:spacing w:before="120"/>
        <w:jc w:val="center"/>
        <w:rPr>
          <w:rFonts w:cs="Arial"/>
          <w:b/>
          <w:sz w:val="36"/>
          <w:szCs w:val="40"/>
        </w:rPr>
      </w:pPr>
      <w:r w:rsidRPr="00C31CFC">
        <w:rPr>
          <w:rFonts w:cs="Arial"/>
          <w:b/>
          <w:sz w:val="36"/>
          <w:szCs w:val="40"/>
        </w:rPr>
        <w:t>OGŁOSZENIE O PRACĘ</w:t>
      </w:r>
    </w:p>
    <w:p w14:paraId="26088B82" w14:textId="4E5B5F56" w:rsidR="0076332C" w:rsidRPr="00025162" w:rsidRDefault="0076332C" w:rsidP="0076332C">
      <w:pPr>
        <w:autoSpaceDE w:val="0"/>
        <w:autoSpaceDN w:val="0"/>
        <w:adjustRightInd w:val="0"/>
        <w:spacing w:after="0"/>
        <w:jc w:val="both"/>
        <w:rPr>
          <w:rFonts w:cs="Arial"/>
        </w:rPr>
      </w:pPr>
      <w:r w:rsidRPr="00025162">
        <w:rPr>
          <w:rFonts w:cs="Arial"/>
        </w:rPr>
        <w:t xml:space="preserve">Wydział Mechaniczny, </w:t>
      </w:r>
      <w:r w:rsidR="00E36F5F" w:rsidRPr="00E36F5F">
        <w:rPr>
          <w:rFonts w:cs="Arial"/>
        </w:rPr>
        <w:t xml:space="preserve">Katedra Zaawansowanych Technik Wytwarzania Politechniki Wrocławskiej </w:t>
      </w:r>
      <w:r w:rsidR="003A2CAD">
        <w:rPr>
          <w:rFonts w:cs="Arial"/>
        </w:rPr>
        <w:t>(K97W10D07)</w:t>
      </w:r>
      <w:r w:rsidRPr="00025162">
        <w:rPr>
          <w:rFonts w:cs="Arial"/>
        </w:rPr>
        <w:t xml:space="preserve"> poszukuje </w:t>
      </w:r>
      <w:r w:rsidRPr="00025162">
        <w:rPr>
          <w:rFonts w:cstheme="minorHAnsi"/>
          <w:b/>
        </w:rPr>
        <w:t>osoby</w:t>
      </w:r>
      <w:r w:rsidRPr="00025162">
        <w:rPr>
          <w:rFonts w:cstheme="minorHAnsi"/>
        </w:rPr>
        <w:t xml:space="preserve"> </w:t>
      </w:r>
      <w:r w:rsidRPr="00025162">
        <w:rPr>
          <w:rFonts w:cstheme="minorHAnsi"/>
          <w:b/>
        </w:rPr>
        <w:t xml:space="preserve">do realizacji prac </w:t>
      </w:r>
      <w:r w:rsidRPr="00A35F6F">
        <w:rPr>
          <w:rFonts w:cstheme="minorHAnsi"/>
        </w:rPr>
        <w:t>w</w:t>
      </w:r>
      <w:r w:rsidRPr="00025162">
        <w:rPr>
          <w:rFonts w:cstheme="minorHAnsi"/>
          <w:b/>
        </w:rPr>
        <w:t xml:space="preserve"> projekcie </w:t>
      </w:r>
      <w:proofErr w:type="spellStart"/>
      <w:r w:rsidR="00E95900">
        <w:rPr>
          <w:rFonts w:cstheme="minorHAnsi"/>
          <w:b/>
        </w:rPr>
        <w:t>IntactHit</w:t>
      </w:r>
      <w:proofErr w:type="spellEnd"/>
      <w:r w:rsidR="00937487" w:rsidRPr="00025162">
        <w:rPr>
          <w:rFonts w:cs="Arial"/>
          <w:b/>
        </w:rPr>
        <w:t>.</w:t>
      </w:r>
    </w:p>
    <w:p w14:paraId="30DCC229" w14:textId="77777777" w:rsidR="0076332C" w:rsidRPr="00025162" w:rsidRDefault="0076332C" w:rsidP="0076332C">
      <w:pPr>
        <w:autoSpaceDE w:val="0"/>
        <w:autoSpaceDN w:val="0"/>
        <w:adjustRightInd w:val="0"/>
        <w:spacing w:after="0"/>
        <w:jc w:val="both"/>
        <w:rPr>
          <w:rFonts w:cs="Arial"/>
        </w:rPr>
      </w:pPr>
    </w:p>
    <w:p w14:paraId="201160C2" w14:textId="2BF82B81" w:rsidR="00937487" w:rsidRPr="00A35F6F" w:rsidRDefault="00937487" w:rsidP="00A35F6F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76332C">
        <w:rPr>
          <w:rFonts w:cs="Arial"/>
        </w:rPr>
        <w:t xml:space="preserve">Projekt </w:t>
      </w:r>
      <w:r w:rsidR="008E294A" w:rsidRPr="00A35F6F">
        <w:rPr>
          <w:rFonts w:cs="Arial"/>
          <w:b/>
          <w:i/>
        </w:rPr>
        <w:t>Innowacyjne technologie materiałowe bazujące na strukturach komórkowych oraz kompozytach ceramicznych i cermetalach do zastosowań w osłonach balistycznych</w:t>
      </w:r>
      <w:r w:rsidR="008E294A" w:rsidRPr="0076332C">
        <w:rPr>
          <w:rFonts w:cs="Arial"/>
        </w:rPr>
        <w:t xml:space="preserve"> </w:t>
      </w:r>
      <w:r w:rsidRPr="0076332C">
        <w:rPr>
          <w:rFonts w:cs="Arial"/>
        </w:rPr>
        <w:t>(</w:t>
      </w:r>
      <w:r w:rsidR="00A35F6F">
        <w:rPr>
          <w:rFonts w:cs="Arial"/>
        </w:rPr>
        <w:t>a</w:t>
      </w:r>
      <w:r w:rsidRPr="0076332C">
        <w:rPr>
          <w:rFonts w:cs="Arial"/>
        </w:rPr>
        <w:t xml:space="preserve">kronim: </w:t>
      </w:r>
      <w:proofErr w:type="spellStart"/>
      <w:r w:rsidR="007E5DBF" w:rsidRPr="00A35F6F">
        <w:rPr>
          <w:rFonts w:cs="Arial"/>
        </w:rPr>
        <w:t>IntactHit</w:t>
      </w:r>
      <w:proofErr w:type="spellEnd"/>
      <w:r w:rsidRPr="0076332C">
        <w:rPr>
          <w:rFonts w:cs="Arial"/>
        </w:rPr>
        <w:t xml:space="preserve">) realizowany jest </w:t>
      </w:r>
      <w:r w:rsidRPr="00A35F6F">
        <w:rPr>
          <w:rFonts w:cs="Arial"/>
        </w:rPr>
        <w:t xml:space="preserve">w ramach Programu </w:t>
      </w:r>
      <w:r w:rsidR="00E95900" w:rsidRPr="00A35F6F">
        <w:rPr>
          <w:rFonts w:cs="Arial"/>
        </w:rPr>
        <w:t xml:space="preserve">PERUN </w:t>
      </w:r>
      <w:r w:rsidRPr="00A35F6F">
        <w:rPr>
          <w:rFonts w:cs="Arial"/>
        </w:rPr>
        <w:t xml:space="preserve"> </w:t>
      </w:r>
      <w:r w:rsidR="00A35F6F" w:rsidRPr="00A35F6F">
        <w:rPr>
          <w:rFonts w:cs="Arial"/>
        </w:rPr>
        <w:t xml:space="preserve">finansowanego przez </w:t>
      </w:r>
      <w:r w:rsidR="00A35F6F" w:rsidRPr="00A35F6F">
        <w:rPr>
          <w:b/>
          <w:bCs/>
        </w:rPr>
        <w:t>Narodowe Centrum Badań i Rozwoju (NCBR)</w:t>
      </w:r>
    </w:p>
    <w:p w14:paraId="55B9BF5A" w14:textId="77777777" w:rsidR="0076332C" w:rsidRPr="0076332C" w:rsidRDefault="0076332C" w:rsidP="0076332C">
      <w:pPr>
        <w:autoSpaceDE w:val="0"/>
        <w:autoSpaceDN w:val="0"/>
        <w:adjustRightInd w:val="0"/>
        <w:spacing w:after="0"/>
        <w:jc w:val="both"/>
        <w:rPr>
          <w:rFonts w:cstheme="minorHAnsi"/>
          <w:b/>
        </w:rPr>
      </w:pPr>
    </w:p>
    <w:p w14:paraId="51EEC778" w14:textId="0B32E943" w:rsidR="0076332C" w:rsidRPr="00025162" w:rsidRDefault="0076332C" w:rsidP="0076332C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025162">
        <w:rPr>
          <w:rFonts w:cstheme="minorHAnsi"/>
          <w:b/>
        </w:rPr>
        <w:t>Forma zatrudnienia:</w:t>
      </w:r>
      <w:r w:rsidRPr="00025162">
        <w:rPr>
          <w:rFonts w:cstheme="minorHAnsi"/>
        </w:rPr>
        <w:t xml:space="preserve"> umowa o pracę na czas określony (</w:t>
      </w:r>
      <w:r w:rsidR="00055015">
        <w:rPr>
          <w:rFonts w:cstheme="minorHAnsi"/>
        </w:rPr>
        <w:t>płatna</w:t>
      </w:r>
      <w:r w:rsidRPr="00025162">
        <w:rPr>
          <w:rFonts w:cstheme="minorHAnsi"/>
        </w:rPr>
        <w:t xml:space="preserve"> z kosztów projektu).</w:t>
      </w:r>
    </w:p>
    <w:p w14:paraId="50673663" w14:textId="77777777" w:rsidR="00937487" w:rsidRPr="00025162" w:rsidRDefault="00937487" w:rsidP="00937487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E14024">
        <w:rPr>
          <w:rFonts w:cstheme="minorHAnsi"/>
          <w:b/>
        </w:rPr>
        <w:t>Wymiar etatu:</w:t>
      </w:r>
      <w:r>
        <w:rPr>
          <w:rFonts w:cstheme="minorHAnsi"/>
        </w:rPr>
        <w:t xml:space="preserve"> niepełny</w:t>
      </w:r>
    </w:p>
    <w:p w14:paraId="229E4E1B" w14:textId="4E56C5DD" w:rsidR="00937487" w:rsidRPr="00025162" w:rsidRDefault="00937487" w:rsidP="00937487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025162">
        <w:rPr>
          <w:rFonts w:cstheme="minorHAnsi"/>
          <w:b/>
        </w:rPr>
        <w:t>Termin realizacji prac:</w:t>
      </w:r>
      <w:r w:rsidRPr="00025162">
        <w:rPr>
          <w:rFonts w:cstheme="minorHAnsi"/>
        </w:rPr>
        <w:t xml:space="preserve"> od 01.</w:t>
      </w:r>
      <w:r w:rsidR="00055015">
        <w:rPr>
          <w:rFonts w:cstheme="minorHAnsi"/>
        </w:rPr>
        <w:t>1</w:t>
      </w:r>
      <w:r w:rsidR="00E95900">
        <w:rPr>
          <w:rFonts w:cstheme="minorHAnsi"/>
        </w:rPr>
        <w:t>1</w:t>
      </w:r>
      <w:r w:rsidRPr="00025162">
        <w:rPr>
          <w:rFonts w:cstheme="minorHAnsi"/>
        </w:rPr>
        <w:t>.20</w:t>
      </w:r>
      <w:r>
        <w:rPr>
          <w:rFonts w:cstheme="minorHAnsi"/>
        </w:rPr>
        <w:t>2</w:t>
      </w:r>
      <w:r w:rsidR="00055015">
        <w:rPr>
          <w:rFonts w:cstheme="minorHAnsi"/>
        </w:rPr>
        <w:t>6</w:t>
      </w:r>
      <w:r w:rsidRPr="00025162">
        <w:rPr>
          <w:rFonts w:cstheme="minorHAnsi"/>
        </w:rPr>
        <w:t xml:space="preserve"> r. do 3</w:t>
      </w:r>
      <w:r>
        <w:rPr>
          <w:rFonts w:cstheme="minorHAnsi"/>
        </w:rPr>
        <w:t>0</w:t>
      </w:r>
      <w:r w:rsidRPr="00025162">
        <w:rPr>
          <w:rFonts w:cstheme="minorHAnsi"/>
        </w:rPr>
        <w:t>.</w:t>
      </w:r>
      <w:r w:rsidR="00E95900">
        <w:rPr>
          <w:rFonts w:cstheme="minorHAnsi"/>
        </w:rPr>
        <w:t>04</w:t>
      </w:r>
      <w:r w:rsidRPr="00025162">
        <w:rPr>
          <w:rFonts w:cstheme="minorHAnsi"/>
        </w:rPr>
        <w:t>.202</w:t>
      </w:r>
      <w:r w:rsidR="00E95900">
        <w:rPr>
          <w:rFonts w:cstheme="minorHAnsi"/>
        </w:rPr>
        <w:t>7</w:t>
      </w:r>
      <w:r w:rsidRPr="00025162">
        <w:rPr>
          <w:rFonts w:cstheme="minorHAnsi"/>
        </w:rPr>
        <w:t xml:space="preserve"> r.</w:t>
      </w:r>
      <w:r w:rsidR="00E36F5F">
        <w:rPr>
          <w:rFonts w:cstheme="minorHAnsi"/>
        </w:rPr>
        <w:t>,</w:t>
      </w:r>
      <w:r w:rsidRPr="00025162">
        <w:rPr>
          <w:rFonts w:cstheme="minorHAnsi"/>
        </w:rPr>
        <w:t xml:space="preserve"> </w:t>
      </w:r>
      <w:r w:rsidR="00A35F6F">
        <w:rPr>
          <w:rFonts w:cstheme="minorHAnsi"/>
        </w:rPr>
        <w:t xml:space="preserve">z możliwością </w:t>
      </w:r>
      <w:r w:rsidR="00C31CFC">
        <w:rPr>
          <w:rFonts w:cstheme="minorHAnsi"/>
        </w:rPr>
        <w:t>prze</w:t>
      </w:r>
      <w:r w:rsidR="00A35F6F">
        <w:rPr>
          <w:rFonts w:cstheme="minorHAnsi"/>
        </w:rPr>
        <w:t>dłużenia</w:t>
      </w:r>
      <w:r w:rsidR="00181FCC">
        <w:rPr>
          <w:rFonts w:cstheme="minorHAnsi"/>
        </w:rPr>
        <w:t xml:space="preserve"> do 30.09.2029 r.</w:t>
      </w:r>
    </w:p>
    <w:p w14:paraId="2E2728FE" w14:textId="77777777" w:rsidR="0076332C" w:rsidRPr="00025162" w:rsidRDefault="0076332C" w:rsidP="0076332C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2F5C612E" w14:textId="77777777" w:rsidR="0076332C" w:rsidRPr="00025162" w:rsidRDefault="0076332C" w:rsidP="0076332C">
      <w:pPr>
        <w:autoSpaceDE w:val="0"/>
        <w:autoSpaceDN w:val="0"/>
        <w:adjustRightInd w:val="0"/>
        <w:spacing w:before="120" w:after="0"/>
        <w:jc w:val="both"/>
        <w:rPr>
          <w:rFonts w:cstheme="minorHAnsi"/>
          <w:b/>
        </w:rPr>
      </w:pPr>
      <w:r w:rsidRPr="00025162">
        <w:rPr>
          <w:rFonts w:cstheme="minorHAnsi"/>
          <w:b/>
        </w:rPr>
        <w:t xml:space="preserve">Opis zadań: </w:t>
      </w:r>
    </w:p>
    <w:p w14:paraId="05166A71" w14:textId="77777777" w:rsidR="007B6598" w:rsidRPr="007B6598" w:rsidRDefault="007B6598" w:rsidP="007B6598">
      <w:pPr>
        <w:pStyle w:val="Akapitzlist"/>
        <w:numPr>
          <w:ilvl w:val="0"/>
          <w:numId w:val="3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7B6598">
        <w:rPr>
          <w:rFonts w:asciiTheme="minorHAnsi" w:hAnsiTheme="minorHAnsi" w:cstheme="minorHAnsi"/>
          <w:sz w:val="22"/>
          <w:szCs w:val="22"/>
        </w:rPr>
        <w:t>Wsparcie realizacji prac badawczo-rozwojowych związanych z projektowaniem i oceną wielowarstwowych osłon balistycznych, w tym rozwiązań wykorzystujących materiały metaliczne, ceramiczne, kompozytowe oraz struktury komórkowe.</w:t>
      </w:r>
    </w:p>
    <w:p w14:paraId="47FE20A1" w14:textId="77777777" w:rsidR="007B6598" w:rsidRPr="007B6598" w:rsidRDefault="007B6598" w:rsidP="007B6598">
      <w:pPr>
        <w:pStyle w:val="Akapitzlist"/>
        <w:numPr>
          <w:ilvl w:val="0"/>
          <w:numId w:val="3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7B6598">
        <w:rPr>
          <w:rFonts w:asciiTheme="minorHAnsi" w:hAnsiTheme="minorHAnsi" w:cstheme="minorHAnsi"/>
          <w:sz w:val="22"/>
          <w:szCs w:val="22"/>
        </w:rPr>
        <w:t>Przygotowywanie modeli geometrycznych oraz modeli numerycznych elementów osłon i ich komponentów z wykorzystaniem oprogramowania CAD/CAE.</w:t>
      </w:r>
    </w:p>
    <w:p w14:paraId="7B36A770" w14:textId="77777777" w:rsidR="007B6598" w:rsidRPr="007B6598" w:rsidRDefault="007B6598" w:rsidP="007B6598">
      <w:pPr>
        <w:pStyle w:val="Akapitzlist"/>
        <w:numPr>
          <w:ilvl w:val="0"/>
          <w:numId w:val="3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7B6598">
        <w:rPr>
          <w:rFonts w:asciiTheme="minorHAnsi" w:hAnsiTheme="minorHAnsi" w:cstheme="minorHAnsi"/>
          <w:sz w:val="22"/>
          <w:szCs w:val="22"/>
        </w:rPr>
        <w:t>Wsparcie prowadzenia symulacji numerycznych zjawisk dynamicznych, w szczególności uderzenia i penetracji, oraz opracowywanie i porządkowanie wyników analiz.</w:t>
      </w:r>
    </w:p>
    <w:p w14:paraId="7AC2638D" w14:textId="77777777" w:rsidR="007B6598" w:rsidRPr="007B6598" w:rsidRDefault="007B6598" w:rsidP="007B6598">
      <w:pPr>
        <w:pStyle w:val="Akapitzlist"/>
        <w:numPr>
          <w:ilvl w:val="0"/>
          <w:numId w:val="3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7B6598">
        <w:rPr>
          <w:rFonts w:asciiTheme="minorHAnsi" w:hAnsiTheme="minorHAnsi" w:cstheme="minorHAnsi"/>
          <w:sz w:val="22"/>
          <w:szCs w:val="22"/>
        </w:rPr>
        <w:t>Udział w przygotowaniu próbek i stanowisk badawczych oraz realizacji badań materiałowych, mechanicznych, dynamicznych i balistycznych.</w:t>
      </w:r>
    </w:p>
    <w:p w14:paraId="0E721FC5" w14:textId="6D824BC0" w:rsidR="007B6598" w:rsidRPr="007B6598" w:rsidRDefault="007B6598" w:rsidP="007B6598">
      <w:pPr>
        <w:pStyle w:val="Akapitzlist"/>
        <w:numPr>
          <w:ilvl w:val="0"/>
          <w:numId w:val="3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7B6598">
        <w:rPr>
          <w:rFonts w:asciiTheme="minorHAnsi" w:hAnsiTheme="minorHAnsi" w:cstheme="minorHAnsi"/>
          <w:sz w:val="22"/>
          <w:szCs w:val="22"/>
        </w:rPr>
        <w:t>Obsługa i wsparcie obsługi aparatury badawczej wykorzystywanej podczas badań dynamicznych, w szczególności szybkich kamer, systemów DIC, maszyn wytrzymałościowych oraz stanowisk udarowych.</w:t>
      </w:r>
    </w:p>
    <w:p w14:paraId="4B3992AC" w14:textId="77777777" w:rsidR="007B6598" w:rsidRPr="007B6598" w:rsidRDefault="007B6598" w:rsidP="007B6598">
      <w:pPr>
        <w:pStyle w:val="Akapitzlist"/>
        <w:numPr>
          <w:ilvl w:val="0"/>
          <w:numId w:val="3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7B6598">
        <w:rPr>
          <w:rFonts w:asciiTheme="minorHAnsi" w:hAnsiTheme="minorHAnsi" w:cstheme="minorHAnsi"/>
          <w:sz w:val="22"/>
          <w:szCs w:val="22"/>
        </w:rPr>
        <w:t>Opracowywanie, analiza i archiwizacja danych eksperymentalnych oraz porównywanie wyników badań z wynikami obliczeń numerycznych.</w:t>
      </w:r>
    </w:p>
    <w:p w14:paraId="7ABC9C9C" w14:textId="77777777" w:rsidR="007B6598" w:rsidRPr="007B6598" w:rsidRDefault="007B6598" w:rsidP="007B6598">
      <w:pPr>
        <w:pStyle w:val="Akapitzlist"/>
        <w:numPr>
          <w:ilvl w:val="0"/>
          <w:numId w:val="3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7B6598">
        <w:rPr>
          <w:rFonts w:asciiTheme="minorHAnsi" w:hAnsiTheme="minorHAnsi" w:cstheme="minorHAnsi"/>
          <w:sz w:val="22"/>
          <w:szCs w:val="22"/>
        </w:rPr>
        <w:t>Wsparcie procesu optymalizacji konstrukcji i konfiguracji materiałowych projektowanych osłon.</w:t>
      </w:r>
    </w:p>
    <w:p w14:paraId="30D0FB7E" w14:textId="77777777" w:rsidR="007B6598" w:rsidRPr="007B6598" w:rsidRDefault="007B6598" w:rsidP="007B6598">
      <w:pPr>
        <w:pStyle w:val="Akapitzlist"/>
        <w:numPr>
          <w:ilvl w:val="0"/>
          <w:numId w:val="3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7B6598">
        <w:rPr>
          <w:rFonts w:asciiTheme="minorHAnsi" w:hAnsiTheme="minorHAnsi" w:cstheme="minorHAnsi"/>
          <w:sz w:val="22"/>
          <w:szCs w:val="22"/>
        </w:rPr>
        <w:t>Przygotowywanie dokumentacji technicznej, zestawień wyników, materiałów graficznych oraz danych niezbędnych do sporządzania raportów i dokumentacji projektowej.</w:t>
      </w:r>
    </w:p>
    <w:p w14:paraId="2A0F36D3" w14:textId="77777777" w:rsidR="007B6598" w:rsidRPr="007B6598" w:rsidRDefault="007B6598" w:rsidP="007B6598">
      <w:pPr>
        <w:pStyle w:val="Akapitzlist"/>
        <w:numPr>
          <w:ilvl w:val="0"/>
          <w:numId w:val="3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7B6598">
        <w:rPr>
          <w:rFonts w:asciiTheme="minorHAnsi" w:hAnsiTheme="minorHAnsi" w:cstheme="minorHAnsi"/>
          <w:sz w:val="22"/>
          <w:szCs w:val="22"/>
        </w:rPr>
        <w:t>Wsparcie bieżącej realizacji zadań projektu, w tym współpraca z członkami zespołu badawczego i partnerami projektu.</w:t>
      </w:r>
    </w:p>
    <w:p w14:paraId="029898C4" w14:textId="0BCBF1FD" w:rsidR="0076332C" w:rsidRPr="00025162" w:rsidRDefault="0076332C" w:rsidP="007B6598">
      <w:pPr>
        <w:spacing w:before="120" w:after="0"/>
        <w:jc w:val="both"/>
        <w:rPr>
          <w:b/>
        </w:rPr>
      </w:pPr>
      <w:r w:rsidRPr="00025162">
        <w:rPr>
          <w:b/>
        </w:rPr>
        <w:t>Wymagania dla kandydatów:</w:t>
      </w:r>
    </w:p>
    <w:p w14:paraId="1279B95F" w14:textId="77777777" w:rsidR="007B6598" w:rsidRPr="007B6598" w:rsidRDefault="007B6598" w:rsidP="007B6598">
      <w:pPr>
        <w:pStyle w:val="Akapitzlist"/>
        <w:numPr>
          <w:ilvl w:val="0"/>
          <w:numId w:val="4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7B6598">
        <w:rPr>
          <w:rFonts w:asciiTheme="minorHAnsi" w:hAnsiTheme="minorHAnsi" w:cstheme="minorHAnsi"/>
          <w:sz w:val="22"/>
          <w:szCs w:val="22"/>
        </w:rPr>
        <w:t>Wykształcenie wyższe techniczne lub status doktoranta w dyscyplinie inżynieria mechaniczna, inżynieria materiałowa lub dziedzinie pokrewnej.</w:t>
      </w:r>
    </w:p>
    <w:p w14:paraId="62C91B3F" w14:textId="77777777" w:rsidR="007B6598" w:rsidRPr="007B6598" w:rsidRDefault="007B6598" w:rsidP="007B6598">
      <w:pPr>
        <w:pStyle w:val="Akapitzlist"/>
        <w:numPr>
          <w:ilvl w:val="0"/>
          <w:numId w:val="4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7B6598">
        <w:rPr>
          <w:rFonts w:asciiTheme="minorHAnsi" w:hAnsiTheme="minorHAnsi" w:cstheme="minorHAnsi"/>
          <w:sz w:val="22"/>
          <w:szCs w:val="22"/>
        </w:rPr>
        <w:t>Wiedza z zakresu mechaniki, wytrzymałości materiałów, inżynierii materiałowej oraz podstaw zagadnień związanych z obciążeniami dynamicznymi.</w:t>
      </w:r>
    </w:p>
    <w:p w14:paraId="58272065" w14:textId="40CD5A22" w:rsidR="007B6598" w:rsidRPr="007B6598" w:rsidRDefault="007B6598" w:rsidP="007B6598">
      <w:pPr>
        <w:pStyle w:val="Akapitzlist"/>
        <w:numPr>
          <w:ilvl w:val="0"/>
          <w:numId w:val="4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7B6598">
        <w:rPr>
          <w:rFonts w:asciiTheme="minorHAnsi" w:hAnsiTheme="minorHAnsi" w:cstheme="minorHAnsi"/>
          <w:sz w:val="22"/>
          <w:szCs w:val="22"/>
        </w:rPr>
        <w:t xml:space="preserve">Umiejętność posługiwania się oprogramowaniem CAD/CAE, w szczególności co najmniej jednym z programów: </w:t>
      </w:r>
      <w:proofErr w:type="spellStart"/>
      <w:r w:rsidRPr="007B6598">
        <w:rPr>
          <w:rFonts w:asciiTheme="minorHAnsi" w:hAnsiTheme="minorHAnsi" w:cstheme="minorHAnsi"/>
          <w:sz w:val="22"/>
          <w:szCs w:val="22"/>
        </w:rPr>
        <w:t>Abaqus</w:t>
      </w:r>
      <w:proofErr w:type="spellEnd"/>
      <w:r w:rsidRPr="007B6598">
        <w:rPr>
          <w:rFonts w:asciiTheme="minorHAnsi" w:hAnsiTheme="minorHAnsi" w:cstheme="minorHAnsi"/>
          <w:sz w:val="22"/>
          <w:szCs w:val="22"/>
        </w:rPr>
        <w:t>, LS-DYNA lub równoważnym.</w:t>
      </w:r>
    </w:p>
    <w:p w14:paraId="70129ABB" w14:textId="0D845FB0" w:rsidR="007B6598" w:rsidRPr="007B6598" w:rsidRDefault="007B6598" w:rsidP="007B6598">
      <w:pPr>
        <w:pStyle w:val="Akapitzlist"/>
        <w:numPr>
          <w:ilvl w:val="0"/>
          <w:numId w:val="4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Pr="007B6598">
        <w:rPr>
          <w:rFonts w:asciiTheme="minorHAnsi" w:hAnsiTheme="minorHAnsi" w:cstheme="minorHAnsi"/>
          <w:sz w:val="22"/>
          <w:szCs w:val="22"/>
        </w:rPr>
        <w:t>raktyczna znajomość metody elementów skończonych (MES/FEM) oraz analizy zagadnień dynamicznych.</w:t>
      </w:r>
    </w:p>
    <w:p w14:paraId="14C6E22F" w14:textId="77777777" w:rsidR="007B6598" w:rsidRPr="007B6598" w:rsidRDefault="007B6598" w:rsidP="007B6598">
      <w:pPr>
        <w:pStyle w:val="Akapitzlist"/>
        <w:numPr>
          <w:ilvl w:val="0"/>
          <w:numId w:val="4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7B6598">
        <w:rPr>
          <w:rFonts w:asciiTheme="minorHAnsi" w:hAnsiTheme="minorHAnsi" w:cstheme="minorHAnsi"/>
          <w:sz w:val="22"/>
          <w:szCs w:val="22"/>
        </w:rPr>
        <w:t>Doświadczenie w prowadzeniu lub wspomaganiu badań eksperymentalnych materiałów lub konstrukcji.</w:t>
      </w:r>
    </w:p>
    <w:p w14:paraId="2CDFEE6E" w14:textId="77777777" w:rsidR="007B6598" w:rsidRDefault="007B6598" w:rsidP="007B6598">
      <w:pPr>
        <w:pStyle w:val="Akapitzlist"/>
        <w:numPr>
          <w:ilvl w:val="0"/>
          <w:numId w:val="4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7B6598">
        <w:rPr>
          <w:rFonts w:asciiTheme="minorHAnsi" w:hAnsiTheme="minorHAnsi" w:cstheme="minorHAnsi"/>
          <w:sz w:val="22"/>
          <w:szCs w:val="22"/>
        </w:rPr>
        <w:t>Umiejętność opracowywania i analizy wyników badań oraz przygotowywania dokumentacji technicznej.</w:t>
      </w:r>
    </w:p>
    <w:p w14:paraId="20C8EFAE" w14:textId="77777777" w:rsidR="00B06107" w:rsidRPr="007B6598" w:rsidRDefault="00B06107" w:rsidP="00B06107">
      <w:pPr>
        <w:pStyle w:val="Akapitzlist"/>
        <w:numPr>
          <w:ilvl w:val="0"/>
          <w:numId w:val="4"/>
        </w:numPr>
        <w:rPr>
          <w:rFonts w:ascii="Calibri" w:hAnsi="Calibri"/>
          <w:sz w:val="22"/>
          <w:szCs w:val="22"/>
        </w:rPr>
      </w:pPr>
      <w:r w:rsidRPr="007B6598">
        <w:rPr>
          <w:rFonts w:ascii="Calibri" w:hAnsi="Calibri"/>
          <w:sz w:val="22"/>
          <w:szCs w:val="22"/>
        </w:rPr>
        <w:lastRenderedPageBreak/>
        <w:t>Doświadczenie w realizacji projektów finansowanych ze środków krajowych lub europejskich, w szczególności związanych z sektorem obronnym.</w:t>
      </w:r>
    </w:p>
    <w:p w14:paraId="6B896200" w14:textId="03D73D34" w:rsidR="00B06107" w:rsidRPr="00B06107" w:rsidRDefault="00B06107" w:rsidP="00B06107">
      <w:pPr>
        <w:pStyle w:val="Akapitzlist"/>
        <w:numPr>
          <w:ilvl w:val="0"/>
          <w:numId w:val="4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Publikacje naukowe związane</w:t>
      </w:r>
      <w:r w:rsidRPr="007B6598">
        <w:rPr>
          <w:rFonts w:ascii="Calibri" w:hAnsi="Calibri"/>
          <w:sz w:val="22"/>
          <w:szCs w:val="22"/>
        </w:rPr>
        <w:t xml:space="preserve"> z tematyką projektu</w:t>
      </w:r>
      <w:r>
        <w:rPr>
          <w:rFonts w:ascii="Calibri" w:hAnsi="Calibri"/>
          <w:sz w:val="22"/>
          <w:szCs w:val="22"/>
        </w:rPr>
        <w:t xml:space="preserve"> min. 3.</w:t>
      </w:r>
    </w:p>
    <w:p w14:paraId="25CAC522" w14:textId="77777777" w:rsidR="007B6598" w:rsidRPr="007B6598" w:rsidRDefault="007B6598" w:rsidP="007B6598">
      <w:pPr>
        <w:pStyle w:val="Akapitzlist"/>
        <w:numPr>
          <w:ilvl w:val="0"/>
          <w:numId w:val="4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7B6598">
        <w:rPr>
          <w:rFonts w:asciiTheme="minorHAnsi" w:hAnsiTheme="minorHAnsi" w:cstheme="minorHAnsi"/>
          <w:sz w:val="22"/>
          <w:szCs w:val="22"/>
        </w:rPr>
        <w:t>Znajomość pakietu MS Office.</w:t>
      </w:r>
    </w:p>
    <w:p w14:paraId="6EF974A7" w14:textId="77777777" w:rsidR="007B6598" w:rsidRPr="007B6598" w:rsidRDefault="007B6598" w:rsidP="007B6598">
      <w:pPr>
        <w:pStyle w:val="Akapitzlist"/>
        <w:numPr>
          <w:ilvl w:val="0"/>
          <w:numId w:val="4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7B6598">
        <w:rPr>
          <w:rFonts w:asciiTheme="minorHAnsi" w:hAnsiTheme="minorHAnsi" w:cstheme="minorHAnsi"/>
          <w:sz w:val="22"/>
          <w:szCs w:val="22"/>
        </w:rPr>
        <w:t>Znajomość języka angielskiego umożliwiająca pracę z dokumentacją techniczną i literaturą naukową, minimum B2.</w:t>
      </w:r>
    </w:p>
    <w:p w14:paraId="5D194C4B" w14:textId="77777777" w:rsidR="007B6598" w:rsidRPr="007B6598" w:rsidRDefault="007B6598" w:rsidP="007B6598">
      <w:pPr>
        <w:pStyle w:val="Akapitzlist"/>
        <w:numPr>
          <w:ilvl w:val="0"/>
          <w:numId w:val="4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7B6598">
        <w:rPr>
          <w:rFonts w:asciiTheme="minorHAnsi" w:hAnsiTheme="minorHAnsi" w:cstheme="minorHAnsi"/>
          <w:sz w:val="22"/>
          <w:szCs w:val="22"/>
        </w:rPr>
        <w:t>Dokładność, samodzielność, dobra organizacja pracy oraz umiejętność współpracy w zespole badawczo-technicznym.</w:t>
      </w:r>
    </w:p>
    <w:p w14:paraId="228CCB5E" w14:textId="72CA7C8E" w:rsidR="00EF5662" w:rsidRPr="00025162" w:rsidRDefault="00EF5662" w:rsidP="007B6598">
      <w:pPr>
        <w:spacing w:before="120" w:after="0"/>
        <w:jc w:val="both"/>
        <w:rPr>
          <w:b/>
        </w:rPr>
      </w:pPr>
      <w:r>
        <w:rPr>
          <w:b/>
        </w:rPr>
        <w:t>Mile widziane</w:t>
      </w:r>
      <w:r w:rsidRPr="00025162">
        <w:rPr>
          <w:b/>
        </w:rPr>
        <w:t>:</w:t>
      </w:r>
    </w:p>
    <w:p w14:paraId="003FA431" w14:textId="77777777" w:rsidR="007B6598" w:rsidRPr="007B6598" w:rsidRDefault="007B6598" w:rsidP="007B6598">
      <w:pPr>
        <w:pStyle w:val="Akapitzlist"/>
        <w:numPr>
          <w:ilvl w:val="0"/>
          <w:numId w:val="5"/>
        </w:numPr>
        <w:rPr>
          <w:rFonts w:ascii="Calibri" w:hAnsi="Calibri"/>
          <w:sz w:val="22"/>
          <w:szCs w:val="22"/>
        </w:rPr>
      </w:pPr>
      <w:r w:rsidRPr="007B6598">
        <w:rPr>
          <w:rFonts w:ascii="Calibri" w:hAnsi="Calibri"/>
          <w:sz w:val="22"/>
          <w:szCs w:val="22"/>
        </w:rPr>
        <w:t>Doświadczenie w projektach B+R dotyczących ochrony balistycznej, konstrukcji ochronnych lub materiałów energochłonnych.</w:t>
      </w:r>
    </w:p>
    <w:p w14:paraId="248AA9D8" w14:textId="0707B700" w:rsidR="007B6598" w:rsidRPr="007B6598" w:rsidRDefault="007B6598" w:rsidP="007B6598">
      <w:pPr>
        <w:pStyle w:val="Akapitzlist"/>
        <w:numPr>
          <w:ilvl w:val="0"/>
          <w:numId w:val="5"/>
        </w:numPr>
        <w:rPr>
          <w:rFonts w:ascii="Calibri" w:hAnsi="Calibri"/>
          <w:sz w:val="22"/>
          <w:szCs w:val="22"/>
        </w:rPr>
      </w:pPr>
      <w:r w:rsidRPr="007B6598">
        <w:rPr>
          <w:rFonts w:ascii="Calibri" w:hAnsi="Calibri"/>
          <w:sz w:val="22"/>
          <w:szCs w:val="22"/>
        </w:rPr>
        <w:t>Znajomość wymagań i metod badawczych stosowanych w badaniach balistycznych, w szczególności STANAG 4569 lub dokumentów pokrewnych.</w:t>
      </w:r>
    </w:p>
    <w:p w14:paraId="76A2863A" w14:textId="77777777" w:rsidR="007B6598" w:rsidRPr="007B6598" w:rsidRDefault="007B6598" w:rsidP="007B6598">
      <w:pPr>
        <w:pStyle w:val="Akapitzlist"/>
        <w:numPr>
          <w:ilvl w:val="0"/>
          <w:numId w:val="5"/>
        </w:numPr>
        <w:rPr>
          <w:rFonts w:ascii="Calibri" w:hAnsi="Calibri"/>
          <w:sz w:val="22"/>
          <w:szCs w:val="22"/>
        </w:rPr>
      </w:pPr>
      <w:r w:rsidRPr="007B6598">
        <w:rPr>
          <w:rFonts w:ascii="Calibri" w:hAnsi="Calibri"/>
          <w:sz w:val="22"/>
          <w:szCs w:val="22"/>
        </w:rPr>
        <w:t>Doświadczenie w modelowaniu numerycznym zjawisk uderzenia, penetracji, fragmentacji lub innych procesów szybkozmiennych.</w:t>
      </w:r>
    </w:p>
    <w:p w14:paraId="54046797" w14:textId="77777777" w:rsidR="007B6598" w:rsidRPr="007B6598" w:rsidRDefault="007B6598" w:rsidP="007B6598">
      <w:pPr>
        <w:pStyle w:val="Akapitzlist"/>
        <w:numPr>
          <w:ilvl w:val="0"/>
          <w:numId w:val="5"/>
        </w:numPr>
        <w:rPr>
          <w:rFonts w:ascii="Calibri" w:hAnsi="Calibri"/>
          <w:sz w:val="22"/>
          <w:szCs w:val="22"/>
        </w:rPr>
      </w:pPr>
      <w:r w:rsidRPr="007B6598">
        <w:rPr>
          <w:rFonts w:ascii="Calibri" w:hAnsi="Calibri"/>
          <w:sz w:val="22"/>
          <w:szCs w:val="22"/>
        </w:rPr>
        <w:t xml:space="preserve">Doświadczenie w badaniach kompozytów, ceramiki, metali lub kompozytów </w:t>
      </w:r>
      <w:proofErr w:type="spellStart"/>
      <w:r w:rsidRPr="007B6598">
        <w:rPr>
          <w:rFonts w:ascii="Calibri" w:hAnsi="Calibri"/>
          <w:sz w:val="22"/>
          <w:szCs w:val="22"/>
        </w:rPr>
        <w:t>cermetalicznych</w:t>
      </w:r>
      <w:proofErr w:type="spellEnd"/>
      <w:r w:rsidRPr="007B6598">
        <w:rPr>
          <w:rFonts w:ascii="Calibri" w:hAnsi="Calibri"/>
          <w:sz w:val="22"/>
          <w:szCs w:val="22"/>
        </w:rPr>
        <w:t>.</w:t>
      </w:r>
    </w:p>
    <w:p w14:paraId="4806E3E5" w14:textId="0FE0B5D4" w:rsidR="007B6598" w:rsidRPr="007B6598" w:rsidRDefault="007B6598" w:rsidP="007B6598">
      <w:pPr>
        <w:pStyle w:val="Akapitzlist"/>
        <w:numPr>
          <w:ilvl w:val="0"/>
          <w:numId w:val="5"/>
        </w:numPr>
        <w:rPr>
          <w:rFonts w:ascii="Calibri" w:hAnsi="Calibri"/>
          <w:sz w:val="22"/>
          <w:szCs w:val="22"/>
        </w:rPr>
      </w:pPr>
      <w:r w:rsidRPr="007B6598">
        <w:rPr>
          <w:rFonts w:ascii="Calibri" w:hAnsi="Calibri"/>
          <w:sz w:val="22"/>
          <w:szCs w:val="22"/>
        </w:rPr>
        <w:t>Praktyczna znajomość systemów szybkiej rejestracji obrazu</w:t>
      </w:r>
      <w:r>
        <w:rPr>
          <w:rFonts w:ascii="Calibri" w:hAnsi="Calibri"/>
          <w:sz w:val="22"/>
          <w:szCs w:val="22"/>
        </w:rPr>
        <w:t xml:space="preserve"> oraz</w:t>
      </w:r>
      <w:r w:rsidRPr="007B6598">
        <w:rPr>
          <w:rFonts w:ascii="Calibri" w:hAnsi="Calibri"/>
          <w:sz w:val="22"/>
          <w:szCs w:val="22"/>
        </w:rPr>
        <w:t xml:space="preserve"> DIC.</w:t>
      </w:r>
    </w:p>
    <w:p w14:paraId="3FEE30EF" w14:textId="7679BFB7" w:rsidR="00EF5662" w:rsidRPr="00025162" w:rsidRDefault="00EF5662" w:rsidP="00EF5662">
      <w:pPr>
        <w:spacing w:before="120" w:after="0"/>
        <w:jc w:val="both"/>
        <w:rPr>
          <w:b/>
        </w:rPr>
      </w:pPr>
      <w:r>
        <w:rPr>
          <w:b/>
        </w:rPr>
        <w:t>Aplikowanie</w:t>
      </w:r>
      <w:r w:rsidRPr="00025162">
        <w:rPr>
          <w:b/>
        </w:rPr>
        <w:t>:</w:t>
      </w:r>
    </w:p>
    <w:p w14:paraId="42B07ECE" w14:textId="77777777" w:rsidR="0076332C" w:rsidRPr="00025162" w:rsidRDefault="0076332C" w:rsidP="0076332C">
      <w:pPr>
        <w:pStyle w:val="Default"/>
        <w:spacing w:line="276" w:lineRule="auto"/>
        <w:ind w:left="709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</w:p>
    <w:p w14:paraId="07FD72FD" w14:textId="539F6F5E" w:rsidR="00937487" w:rsidRPr="00025162" w:rsidRDefault="00937487" w:rsidP="00937487">
      <w:pPr>
        <w:spacing w:after="240"/>
        <w:jc w:val="both"/>
        <w:rPr>
          <w:rFonts w:cs="Arial"/>
        </w:rPr>
      </w:pPr>
      <w:r w:rsidRPr="00025162">
        <w:rPr>
          <w:rFonts w:cs="Arial"/>
        </w:rPr>
        <w:t xml:space="preserve">Oferty zawierające oczekiwane wynagrodzenie w kwocie brutto </w:t>
      </w:r>
      <w:bookmarkStart w:id="0" w:name="_Hlk165885640"/>
      <w:r>
        <w:rPr>
          <w:rFonts w:cs="Arial"/>
        </w:rPr>
        <w:t xml:space="preserve">(odnosząc się do pełnego etatu) </w:t>
      </w:r>
      <w:bookmarkEnd w:id="0"/>
      <w:r w:rsidRPr="00025162">
        <w:rPr>
          <w:rFonts w:cs="Arial"/>
        </w:rPr>
        <w:t>wraz</w:t>
      </w:r>
      <w:r w:rsidR="00910A9B">
        <w:rPr>
          <w:rFonts w:cs="Arial"/>
        </w:rPr>
        <w:t xml:space="preserve"> </w:t>
      </w:r>
      <w:r w:rsidRPr="00025162">
        <w:rPr>
          <w:rFonts w:cs="Arial"/>
        </w:rPr>
        <w:t xml:space="preserve">z CV </w:t>
      </w:r>
      <w:r w:rsidR="00A651CF">
        <w:rPr>
          <w:rFonts w:cs="Arial"/>
        </w:rPr>
        <w:t xml:space="preserve">oraz listem motywacyjnym </w:t>
      </w:r>
      <w:r w:rsidRPr="00025162">
        <w:rPr>
          <w:rFonts w:cs="Arial"/>
        </w:rPr>
        <w:t>proszę nadsyłać</w:t>
      </w:r>
      <w:r>
        <w:rPr>
          <w:rFonts w:cs="Arial"/>
        </w:rPr>
        <w:t xml:space="preserve"> </w:t>
      </w:r>
      <w:r w:rsidRPr="00025162">
        <w:rPr>
          <w:rFonts w:cs="Arial"/>
          <w:b/>
        </w:rPr>
        <w:t xml:space="preserve">do </w:t>
      </w:r>
      <w:r w:rsidR="002B0C25">
        <w:rPr>
          <w:rFonts w:cs="Arial"/>
          <w:b/>
        </w:rPr>
        <w:t>30.</w:t>
      </w:r>
      <w:bookmarkStart w:id="1" w:name="_GoBack"/>
      <w:bookmarkEnd w:id="1"/>
      <w:r w:rsidR="00826054">
        <w:rPr>
          <w:rFonts w:cs="Arial"/>
          <w:b/>
        </w:rPr>
        <w:t>09</w:t>
      </w:r>
      <w:r w:rsidR="0088745D">
        <w:rPr>
          <w:rFonts w:cs="Arial"/>
          <w:b/>
        </w:rPr>
        <w:t>.</w:t>
      </w:r>
      <w:r w:rsidRPr="00025162">
        <w:rPr>
          <w:rFonts w:cs="Arial"/>
          <w:b/>
        </w:rPr>
        <w:t>20</w:t>
      </w:r>
      <w:r>
        <w:rPr>
          <w:rFonts w:cs="Arial"/>
          <w:b/>
        </w:rPr>
        <w:t>2</w:t>
      </w:r>
      <w:r w:rsidR="00DC0A8E">
        <w:rPr>
          <w:rFonts w:cs="Arial"/>
          <w:b/>
        </w:rPr>
        <w:t>6</w:t>
      </w:r>
      <w:r w:rsidRPr="00025162">
        <w:rPr>
          <w:rFonts w:cs="Arial"/>
          <w:b/>
        </w:rPr>
        <w:t xml:space="preserve"> r. </w:t>
      </w:r>
      <w:r w:rsidRPr="00025162">
        <w:rPr>
          <w:rFonts w:cs="Arial"/>
        </w:rPr>
        <w:t xml:space="preserve">na adres: </w:t>
      </w:r>
      <w:hyperlink r:id="rId7" w:history="1">
        <w:r w:rsidR="008E294A" w:rsidRPr="00033837">
          <w:rPr>
            <w:rStyle w:val="Hipercze"/>
            <w:rFonts w:cs="Arial"/>
          </w:rPr>
          <w:t>wojciech.stopyra@pwr.edu.pl</w:t>
        </w:r>
      </w:hyperlink>
      <w:r>
        <w:rPr>
          <w:rFonts w:cs="Arial"/>
        </w:rPr>
        <w:t xml:space="preserve"> </w:t>
      </w:r>
      <w:r w:rsidRPr="00025162">
        <w:rPr>
          <w:rFonts w:cs="Arial"/>
        </w:rPr>
        <w:t xml:space="preserve">lub w formie papierowej na adres: Łukasiewicz 5, 50-371 Wrocław, Budynek B-4. </w:t>
      </w:r>
    </w:p>
    <w:p w14:paraId="213118B2" w14:textId="77777777" w:rsidR="0076332C" w:rsidRPr="00025162" w:rsidRDefault="0076332C" w:rsidP="0076332C">
      <w:pPr>
        <w:jc w:val="both"/>
      </w:pPr>
      <w:r w:rsidRPr="00025162">
        <w:t>Prosimy o dopisanie następującej klauzuli: „</w:t>
      </w:r>
      <w:r w:rsidR="00FA5FF7" w:rsidRPr="00FA5FF7">
        <w:rPr>
          <w:i/>
        </w:rPr>
        <w:t xml:space="preserve">Wyrażam zgodę na przetwarzanie moich danych osobowych przez </w:t>
      </w:r>
      <w:r w:rsidR="00FA5FF7">
        <w:rPr>
          <w:i/>
        </w:rPr>
        <w:t>Politechnikę Wrocławską</w:t>
      </w:r>
      <w:r w:rsidR="00FA5FF7" w:rsidRPr="00FA5FF7">
        <w:rPr>
          <w:i/>
        </w:rPr>
        <w:t xml:space="preserve"> w celu prowadzenia rekrutacji na ap</w:t>
      </w:r>
      <w:r w:rsidR="00FA5FF7">
        <w:rPr>
          <w:i/>
        </w:rPr>
        <w:t>likowane przeze mnie stanowisko</w:t>
      </w:r>
      <w:r w:rsidRPr="00025162">
        <w:t>”</w:t>
      </w:r>
    </w:p>
    <w:p w14:paraId="0B2DFD5A" w14:textId="2D95847A" w:rsidR="00EF5662" w:rsidRDefault="0076332C" w:rsidP="0088745D">
      <w:pPr>
        <w:spacing w:after="240"/>
        <w:jc w:val="both"/>
      </w:pPr>
      <w:r w:rsidRPr="00025162">
        <w:rPr>
          <w:rFonts w:cs="Arial"/>
          <w:b/>
        </w:rPr>
        <w:t xml:space="preserve">Ogłoszeniodawca zastrzega sobie możliwość skontaktowania się </w:t>
      </w:r>
      <w:r w:rsidR="0088745D">
        <w:rPr>
          <w:rFonts w:cs="Arial"/>
          <w:b/>
        </w:rPr>
        <w:t>wyłącznie</w:t>
      </w:r>
      <w:r w:rsidRPr="00025162">
        <w:rPr>
          <w:rFonts w:cs="Arial"/>
          <w:b/>
        </w:rPr>
        <w:t xml:space="preserve"> z wybranymi osobami.</w:t>
      </w:r>
    </w:p>
    <w:p w14:paraId="0D364FCC" w14:textId="77777777" w:rsidR="00EF5662" w:rsidRPr="00EF5662" w:rsidRDefault="00EF5662" w:rsidP="00EF5662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 w:rsidRPr="00EF5662">
        <w:rPr>
          <w:rFonts w:asciiTheme="minorHAnsi" w:hAnsiTheme="minorHAnsi" w:cstheme="minorHAnsi"/>
          <w:sz w:val="22"/>
          <w:szCs w:val="22"/>
        </w:rPr>
        <w:t>Informujemy:</w:t>
      </w:r>
    </w:p>
    <w:p w14:paraId="779FEB18" w14:textId="77777777" w:rsidR="00EF5662" w:rsidRPr="00C31CFC" w:rsidRDefault="00EF5662" w:rsidP="00EF5662">
      <w:pPr>
        <w:pStyle w:val="NormalnyWeb"/>
        <w:jc w:val="both"/>
        <w:rPr>
          <w:rFonts w:asciiTheme="minorHAnsi" w:hAnsiTheme="minorHAnsi" w:cstheme="minorHAnsi"/>
          <w:sz w:val="20"/>
          <w:szCs w:val="22"/>
        </w:rPr>
      </w:pPr>
      <w:r w:rsidRPr="00C31CFC">
        <w:rPr>
          <w:rFonts w:asciiTheme="minorHAnsi" w:hAnsiTheme="minorHAnsi" w:cstheme="minorHAnsi"/>
          <w:sz w:val="20"/>
          <w:szCs w:val="22"/>
        </w:rPr>
        <w:t>Zgodnie z Ustawą z dnia 13.05.2016 r. o przeciwdziałaniu zagrożeniom przestępczością na tle seksualnym i ochronie małoletnich oraz Rozporządzeniem Ministra Sprawiedliwości z dnia 31.07.2017 r. w sprawie trybu, sposobu i zakresu uzyskiwania i udostępniania informacji z Rejestru z dostępem ograniczonym oraz sposobu zakładania konta użytkownika, każda osoba przed zatrudnieniem zobowiązana będzie przedłożyć dokumenty wymagane w/w przepisami w tym informację z Krajowego Rejestru Karnego, jak również zostanie zweryfikowana w Rejestrze Sprawców Przestępstw na Tle Seksualnym.</w:t>
      </w:r>
    </w:p>
    <w:p w14:paraId="5C0808F8" w14:textId="77777777" w:rsidR="0076332C" w:rsidRPr="00C31CFC" w:rsidRDefault="0076332C" w:rsidP="00EF5662">
      <w:pPr>
        <w:jc w:val="both"/>
        <w:rPr>
          <w:rFonts w:cstheme="minorHAnsi"/>
          <w:sz w:val="20"/>
        </w:rPr>
      </w:pPr>
    </w:p>
    <w:sectPr w:rsidR="0076332C" w:rsidRPr="00C31CFC" w:rsidSect="00C31CFC">
      <w:headerReference w:type="default" r:id="rId8"/>
      <w:pgSz w:w="11906" w:h="16838"/>
      <w:pgMar w:top="630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0BF531" w14:textId="77777777" w:rsidR="00EE7E03" w:rsidRDefault="00EE7E03" w:rsidP="0076332C">
      <w:pPr>
        <w:spacing w:after="0" w:line="240" w:lineRule="auto"/>
      </w:pPr>
      <w:r>
        <w:separator/>
      </w:r>
    </w:p>
  </w:endnote>
  <w:endnote w:type="continuationSeparator" w:id="0">
    <w:p w14:paraId="7BDDA814" w14:textId="77777777" w:rsidR="00EE7E03" w:rsidRDefault="00EE7E03" w:rsidP="00763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CB3082" w14:textId="77777777" w:rsidR="00EE7E03" w:rsidRDefault="00EE7E03" w:rsidP="0076332C">
      <w:pPr>
        <w:spacing w:after="0" w:line="240" w:lineRule="auto"/>
      </w:pPr>
      <w:r>
        <w:separator/>
      </w:r>
    </w:p>
  </w:footnote>
  <w:footnote w:type="continuationSeparator" w:id="0">
    <w:p w14:paraId="66318832" w14:textId="77777777" w:rsidR="00EE7E03" w:rsidRDefault="00EE7E03" w:rsidP="00763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0D0D9" w14:textId="2864C30D" w:rsidR="00EE7E03" w:rsidRPr="007B6362" w:rsidRDefault="00C31CFC" w:rsidP="008135E9">
    <w:pPr>
      <w:jc w:val="center"/>
      <w:rPr>
        <w:b/>
        <w:sz w:val="28"/>
        <w:szCs w:val="28"/>
      </w:rPr>
    </w:pPr>
    <w:r w:rsidRPr="00C31CFC">
      <w:rPr>
        <w:rFonts w:ascii="Calibri" w:hAnsi="Calibri" w:cs="Calibri"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3C9B8A3D" wp14:editId="55525150">
          <wp:simplePos x="0" y="0"/>
          <wp:positionH relativeFrom="margin">
            <wp:align>right</wp:align>
          </wp:positionH>
          <wp:positionV relativeFrom="paragraph">
            <wp:posOffset>-268605</wp:posOffset>
          </wp:positionV>
          <wp:extent cx="5760720" cy="600075"/>
          <wp:effectExtent l="0" t="0" r="0" b="9525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A0E80">
      <w:rPr>
        <w:rFonts w:ascii="Calibri" w:hAnsi="Calibri" w:cs="Calibri"/>
        <w:sz w:val="16"/>
        <w:szCs w:val="16"/>
      </w:rPr>
      <w:t xml:space="preserve">      </w:t>
    </w:r>
  </w:p>
  <w:p w14:paraId="3B48BFFE" w14:textId="77777777" w:rsidR="00EE7E03" w:rsidRPr="008135E9" w:rsidRDefault="00EA0E80" w:rsidP="008135E9">
    <w:pPr>
      <w:pStyle w:val="Stopka"/>
      <w:tabs>
        <w:tab w:val="clear" w:pos="4536"/>
        <w:tab w:val="left" w:pos="1905"/>
        <w:tab w:val="center" w:pos="3686"/>
      </w:tabs>
      <w:jc w:val="center"/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EA104C"/>
    <w:multiLevelType w:val="hybridMultilevel"/>
    <w:tmpl w:val="BE7295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C32FF"/>
    <w:multiLevelType w:val="hybridMultilevel"/>
    <w:tmpl w:val="4170B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0D1D83"/>
    <w:multiLevelType w:val="hybridMultilevel"/>
    <w:tmpl w:val="AB068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DA1014"/>
    <w:multiLevelType w:val="hybridMultilevel"/>
    <w:tmpl w:val="BE74F9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F484008"/>
    <w:multiLevelType w:val="hybridMultilevel"/>
    <w:tmpl w:val="6C4891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Q3srQ0MTIDsY1MlXSUglOLizPz80AKjGsBi28vliwAAAA="/>
  </w:docVars>
  <w:rsids>
    <w:rsidRoot w:val="0076332C"/>
    <w:rsid w:val="0001058D"/>
    <w:rsid w:val="00017479"/>
    <w:rsid w:val="00021388"/>
    <w:rsid w:val="00055015"/>
    <w:rsid w:val="00071AD4"/>
    <w:rsid w:val="000B5CCE"/>
    <w:rsid w:val="001068D9"/>
    <w:rsid w:val="00181FCC"/>
    <w:rsid w:val="001C2BDD"/>
    <w:rsid w:val="001C4180"/>
    <w:rsid w:val="0023271A"/>
    <w:rsid w:val="00243F92"/>
    <w:rsid w:val="00265096"/>
    <w:rsid w:val="002B0C25"/>
    <w:rsid w:val="003A2CAD"/>
    <w:rsid w:val="0048027B"/>
    <w:rsid w:val="005715CB"/>
    <w:rsid w:val="00577BA0"/>
    <w:rsid w:val="00625B72"/>
    <w:rsid w:val="00640614"/>
    <w:rsid w:val="006B05B8"/>
    <w:rsid w:val="006B1B40"/>
    <w:rsid w:val="006D52D7"/>
    <w:rsid w:val="006D6912"/>
    <w:rsid w:val="006E35E2"/>
    <w:rsid w:val="00741FC7"/>
    <w:rsid w:val="0076332C"/>
    <w:rsid w:val="007905AE"/>
    <w:rsid w:val="007B6598"/>
    <w:rsid w:val="007E5DBF"/>
    <w:rsid w:val="00826054"/>
    <w:rsid w:val="0088745D"/>
    <w:rsid w:val="00894611"/>
    <w:rsid w:val="008E294A"/>
    <w:rsid w:val="00910A9B"/>
    <w:rsid w:val="00937487"/>
    <w:rsid w:val="00A35F6F"/>
    <w:rsid w:val="00A651CF"/>
    <w:rsid w:val="00B06107"/>
    <w:rsid w:val="00C13742"/>
    <w:rsid w:val="00C31CFC"/>
    <w:rsid w:val="00CA6363"/>
    <w:rsid w:val="00CB7F2B"/>
    <w:rsid w:val="00D140AE"/>
    <w:rsid w:val="00DC0A8E"/>
    <w:rsid w:val="00E26CC2"/>
    <w:rsid w:val="00E36F5F"/>
    <w:rsid w:val="00E95900"/>
    <w:rsid w:val="00EA0E80"/>
    <w:rsid w:val="00EE7E03"/>
    <w:rsid w:val="00EF5662"/>
    <w:rsid w:val="00FA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F17E2F1"/>
  <w15:chartTrackingRefBased/>
  <w15:docId w15:val="{ECAFB949-C652-4C6A-A35A-D380C9911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F5662"/>
    <w:pPr>
      <w:spacing w:after="200" w:line="276" w:lineRule="auto"/>
    </w:pPr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7633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332C"/>
    <w:rPr>
      <w:lang w:val="pl-PL"/>
    </w:rPr>
  </w:style>
  <w:style w:type="paragraph" w:styleId="Akapitzlist">
    <w:name w:val="List Paragraph"/>
    <w:basedOn w:val="Normalny"/>
    <w:uiPriority w:val="34"/>
    <w:qFormat/>
    <w:rsid w:val="0076332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76332C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76332C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en-GB" w:eastAsia="en-GB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6332C"/>
    <w:rPr>
      <w:rFonts w:ascii="Times New Roman" w:eastAsia="Calibri" w:hAnsi="Times New Roman" w:cs="Times New Roman"/>
      <w:sz w:val="24"/>
      <w:szCs w:val="24"/>
      <w:lang w:eastAsia="en-GB"/>
    </w:rPr>
  </w:style>
  <w:style w:type="paragraph" w:styleId="Nagwek">
    <w:name w:val="header"/>
    <w:basedOn w:val="Normalny"/>
    <w:link w:val="NagwekZnak"/>
    <w:uiPriority w:val="99"/>
    <w:unhideWhenUsed/>
    <w:rsid w:val="007633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332C"/>
    <w:rPr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374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74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7487"/>
    <w:rPr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74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7487"/>
    <w:rPr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74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7487"/>
    <w:rPr>
      <w:rFonts w:ascii="Segoe UI" w:hAnsi="Segoe UI" w:cs="Segoe UI"/>
      <w:sz w:val="18"/>
      <w:szCs w:val="18"/>
      <w:lang w:val="pl-PL"/>
    </w:rPr>
  </w:style>
  <w:style w:type="character" w:styleId="Hipercze">
    <w:name w:val="Hyperlink"/>
    <w:basedOn w:val="Domylnaczcionkaakapitu"/>
    <w:uiPriority w:val="99"/>
    <w:unhideWhenUsed/>
    <w:rsid w:val="0093748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7487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A35F6F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EF5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33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ojciech.stopyra@pwr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714</Words>
  <Characters>4285</Characters>
  <Application>Microsoft Office Word</Application>
  <DocSecurity>4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mariusz.cholewa@pwr.edu.pl</dc:creator>
  <cp:keywords/>
  <dc:description/>
  <cp:lastModifiedBy>Ewa Mus</cp:lastModifiedBy>
  <cp:revision>2</cp:revision>
  <dcterms:created xsi:type="dcterms:W3CDTF">2026-09-23T06:08:00Z</dcterms:created>
  <dcterms:modified xsi:type="dcterms:W3CDTF">2026-09-23T06:08:00Z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75d7363a-bc5c-476e-a2df-d32efdd000ec</vt:lpwstr>
  </property>
</Properties>
</file>